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D870" w14:textId="77777777" w:rsidR="009574B1" w:rsidRPr="00BD6A0C" w:rsidRDefault="00F21DDB" w:rsidP="00CB632D">
      <w:pPr>
        <w:pStyle w:val="Geenafstand"/>
        <w:tabs>
          <w:tab w:val="left" w:pos="1701"/>
        </w:tabs>
        <w:jc w:val="center"/>
        <w:rPr>
          <w:sz w:val="32"/>
          <w:szCs w:val="32"/>
        </w:rPr>
      </w:pPr>
      <w:r w:rsidRPr="00BD6A0C">
        <w:rPr>
          <w:b/>
          <w:sz w:val="32"/>
          <w:szCs w:val="32"/>
        </w:rPr>
        <w:t xml:space="preserve">Classis </w:t>
      </w:r>
      <w:r w:rsidR="00282472">
        <w:rPr>
          <w:b/>
          <w:sz w:val="32"/>
          <w:szCs w:val="32"/>
        </w:rPr>
        <w:t xml:space="preserve">Noord-Holland van </w:t>
      </w:r>
      <w:r w:rsidRPr="00BD6A0C">
        <w:rPr>
          <w:b/>
          <w:sz w:val="32"/>
          <w:szCs w:val="32"/>
        </w:rPr>
        <w:t>de Protestantse Kerk in Nederland</w:t>
      </w:r>
    </w:p>
    <w:p w14:paraId="0291167C" w14:textId="77777777" w:rsidR="00F21DDB" w:rsidRDefault="00F21DDB" w:rsidP="00F21DDB">
      <w:pPr>
        <w:pStyle w:val="Geenafstand"/>
      </w:pPr>
    </w:p>
    <w:p w14:paraId="131845B4" w14:textId="77777777" w:rsidR="00F21DDB" w:rsidRDefault="009F3E9B" w:rsidP="00CB632D">
      <w:pPr>
        <w:pStyle w:val="Geenafstand"/>
        <w:ind w:left="567" w:hanging="567"/>
        <w:jc w:val="both"/>
        <w:rPr>
          <w:sz w:val="28"/>
          <w:szCs w:val="28"/>
        </w:rPr>
      </w:pPr>
      <w:r>
        <w:rPr>
          <w:sz w:val="28"/>
          <w:szCs w:val="28"/>
        </w:rPr>
        <w:tab/>
      </w:r>
      <w:r w:rsidR="00CB632D">
        <w:rPr>
          <w:sz w:val="28"/>
          <w:szCs w:val="28"/>
        </w:rPr>
        <w:t>Notulen van</w:t>
      </w:r>
      <w:r w:rsidR="00F21DDB" w:rsidRPr="00BD6A0C">
        <w:rPr>
          <w:sz w:val="28"/>
          <w:szCs w:val="28"/>
        </w:rPr>
        <w:t xml:space="preserve"> de classicale v</w:t>
      </w:r>
      <w:r w:rsidR="00CB632D">
        <w:rPr>
          <w:sz w:val="28"/>
          <w:szCs w:val="28"/>
        </w:rPr>
        <w:t>ergadering op</w:t>
      </w:r>
      <w:r w:rsidR="00447B77" w:rsidRPr="00CB632D">
        <w:rPr>
          <w:sz w:val="28"/>
          <w:szCs w:val="28"/>
        </w:rPr>
        <w:t xml:space="preserve"> 22 mei 2019</w:t>
      </w:r>
      <w:r w:rsidR="00F21DDB" w:rsidRPr="00BD6A0C">
        <w:rPr>
          <w:sz w:val="28"/>
          <w:szCs w:val="28"/>
        </w:rPr>
        <w:t xml:space="preserve"> </w:t>
      </w:r>
      <w:r w:rsidR="00BD6A0C" w:rsidRPr="00BD6A0C">
        <w:rPr>
          <w:sz w:val="28"/>
          <w:szCs w:val="28"/>
        </w:rPr>
        <w:t xml:space="preserve">in </w:t>
      </w:r>
      <w:r w:rsidR="00447B77">
        <w:rPr>
          <w:sz w:val="28"/>
          <w:szCs w:val="28"/>
        </w:rPr>
        <w:t>het</w:t>
      </w:r>
      <w:r w:rsidR="00CB632D">
        <w:rPr>
          <w:sz w:val="28"/>
          <w:szCs w:val="28"/>
        </w:rPr>
        <w:t xml:space="preserve"> Kruispunt te  Landsmeer</w:t>
      </w:r>
    </w:p>
    <w:p w14:paraId="2536B5C7" w14:textId="77777777" w:rsidR="00BD6A0C" w:rsidRDefault="00BD6A0C" w:rsidP="009F3E9B">
      <w:pPr>
        <w:pStyle w:val="Geenafstand"/>
        <w:ind w:left="567" w:hanging="567"/>
      </w:pPr>
    </w:p>
    <w:p w14:paraId="3EE8644A" w14:textId="77777777" w:rsidR="00BD6A0C" w:rsidRDefault="00BD6A0C" w:rsidP="00F21DDB">
      <w:pPr>
        <w:pStyle w:val="Geenafstand"/>
      </w:pPr>
    </w:p>
    <w:p w14:paraId="745C5248" w14:textId="77777777" w:rsidR="00967903" w:rsidRDefault="00BD6A0C" w:rsidP="00967903">
      <w:pPr>
        <w:pStyle w:val="Geenafstand"/>
        <w:tabs>
          <w:tab w:val="left" w:pos="567"/>
          <w:tab w:val="left" w:pos="1134"/>
          <w:tab w:val="left" w:pos="9072"/>
        </w:tabs>
        <w:ind w:left="567" w:hanging="567"/>
      </w:pPr>
      <w:r>
        <w:t>1.</w:t>
      </w:r>
      <w:r>
        <w:tab/>
      </w:r>
      <w:r w:rsidRPr="00FF473A">
        <w:rPr>
          <w:u w:val="single"/>
        </w:rPr>
        <w:t xml:space="preserve">Welkom </w:t>
      </w:r>
      <w:r w:rsidR="00CE3080">
        <w:rPr>
          <w:u w:val="single"/>
        </w:rPr>
        <w:t>en opening</w:t>
      </w:r>
      <w:r w:rsidR="00A35A2D">
        <w:rPr>
          <w:u w:val="single"/>
        </w:rPr>
        <w:t>.</w:t>
      </w:r>
      <w:r w:rsidR="000A077A">
        <w:tab/>
      </w:r>
      <w:r>
        <w:tab/>
      </w:r>
    </w:p>
    <w:p w14:paraId="14CD8779" w14:textId="77777777" w:rsidR="00282472" w:rsidRDefault="00967903" w:rsidP="00282472">
      <w:pPr>
        <w:pStyle w:val="Geenafstand"/>
        <w:tabs>
          <w:tab w:val="left" w:pos="567"/>
          <w:tab w:val="left" w:pos="1134"/>
          <w:tab w:val="left" w:pos="9072"/>
        </w:tabs>
        <w:ind w:left="567" w:hanging="567"/>
      </w:pPr>
      <w:r>
        <w:tab/>
      </w:r>
      <w:r w:rsidR="00290446">
        <w:tab/>
      </w:r>
      <w:r w:rsidR="00CB632D">
        <w:t>De voorzitter opent de vergadering en is verheugd over de goede opkomst. Hij</w:t>
      </w:r>
      <w:r w:rsidR="00083631">
        <w:t xml:space="preserve"> heet ieder welkom en haalt de woorden aan van P</w:t>
      </w:r>
      <w:r w:rsidR="00290446">
        <w:t xml:space="preserve">aulus uit 1 </w:t>
      </w:r>
      <w:r w:rsidR="00806040">
        <w:t>Thessalonicenzen</w:t>
      </w:r>
      <w:r w:rsidR="00290446">
        <w:t xml:space="preserve">  5: ‘Wees altijd verheugd, bid onophoudelijk, dank God onder alle omstandigheden, want dat is wat hij van u, die één bent met Jezus Christus, verlangt’. Hoe moeilijk het ook kan zijn, je kunt dit oefenen.</w:t>
      </w:r>
    </w:p>
    <w:p w14:paraId="2BD2F56A" w14:textId="77777777" w:rsidR="00595DC3" w:rsidRPr="00116AC8" w:rsidRDefault="00595DC3" w:rsidP="00282472">
      <w:pPr>
        <w:pStyle w:val="Geenafstand"/>
        <w:tabs>
          <w:tab w:val="left" w:pos="567"/>
          <w:tab w:val="left" w:pos="1134"/>
          <w:tab w:val="left" w:pos="9072"/>
        </w:tabs>
        <w:ind w:left="567" w:hanging="567"/>
      </w:pPr>
    </w:p>
    <w:p w14:paraId="571DAFC9" w14:textId="77777777" w:rsidR="007B0919" w:rsidRPr="00B61161" w:rsidRDefault="00282472" w:rsidP="00D41908">
      <w:pPr>
        <w:pStyle w:val="Geenafstand"/>
        <w:tabs>
          <w:tab w:val="left" w:pos="567"/>
          <w:tab w:val="left" w:pos="1134"/>
          <w:tab w:val="left" w:pos="2268"/>
          <w:tab w:val="left" w:pos="4536"/>
          <w:tab w:val="left" w:pos="9072"/>
        </w:tabs>
      </w:pPr>
      <w:r>
        <w:t>2</w:t>
      </w:r>
      <w:r w:rsidR="007B0919">
        <w:t>.</w:t>
      </w:r>
      <w:r w:rsidR="007B0919">
        <w:tab/>
      </w:r>
      <w:r w:rsidR="007B0919" w:rsidRPr="00337BE6">
        <w:rPr>
          <w:u w:val="single"/>
        </w:rPr>
        <w:t>Vaststelling va</w:t>
      </w:r>
      <w:r w:rsidR="00AE70D2">
        <w:rPr>
          <w:u w:val="single"/>
        </w:rPr>
        <w:t xml:space="preserve">n de agenda, </w:t>
      </w:r>
      <w:r w:rsidR="007B0919" w:rsidRPr="00337BE6">
        <w:rPr>
          <w:u w:val="single"/>
        </w:rPr>
        <w:t xml:space="preserve"> inventarisatie van de rondvraag en presentielijst.</w:t>
      </w:r>
    </w:p>
    <w:p w14:paraId="28ED886A" w14:textId="77777777" w:rsidR="007B0919" w:rsidRDefault="00290446" w:rsidP="007B0919">
      <w:pPr>
        <w:pStyle w:val="Geenafstand"/>
        <w:tabs>
          <w:tab w:val="left" w:pos="567"/>
          <w:tab w:val="left" w:pos="1134"/>
          <w:tab w:val="left" w:pos="2268"/>
          <w:tab w:val="left" w:pos="4536"/>
          <w:tab w:val="left" w:pos="9072"/>
        </w:tabs>
        <w:ind w:left="567" w:hanging="567"/>
      </w:pPr>
      <w:r>
        <w:tab/>
      </w:r>
      <w:r>
        <w:tab/>
        <w:t>De agenda wordt vastgesteld. Er zijn geen punten voor de rondvraag.</w:t>
      </w:r>
    </w:p>
    <w:p w14:paraId="3B970E8B" w14:textId="77777777" w:rsidR="002317A2" w:rsidRDefault="002317A2" w:rsidP="00595DC3">
      <w:pPr>
        <w:pStyle w:val="Geenafstand"/>
        <w:tabs>
          <w:tab w:val="left" w:pos="284"/>
          <w:tab w:val="left" w:pos="1134"/>
          <w:tab w:val="left" w:pos="2268"/>
          <w:tab w:val="left" w:pos="4536"/>
          <w:tab w:val="left" w:pos="9072"/>
        </w:tabs>
      </w:pPr>
    </w:p>
    <w:p w14:paraId="2D15C1A4" w14:textId="77777777" w:rsidR="008334F8" w:rsidRDefault="003F275E" w:rsidP="003F275E">
      <w:pPr>
        <w:tabs>
          <w:tab w:val="left" w:pos="1134"/>
          <w:tab w:val="left" w:pos="9072"/>
        </w:tabs>
        <w:ind w:left="567" w:hanging="567"/>
      </w:pPr>
      <w:r>
        <w:t>3.</w:t>
      </w:r>
      <w:r>
        <w:tab/>
      </w:r>
      <w:r w:rsidRPr="009C672E">
        <w:rPr>
          <w:u w:val="single"/>
        </w:rPr>
        <w:t>Benoemingen.</w:t>
      </w:r>
      <w:r>
        <w:tab/>
      </w:r>
      <w:r>
        <w:tab/>
      </w:r>
    </w:p>
    <w:p w14:paraId="36B26D92" w14:textId="77777777" w:rsidR="003F275E" w:rsidRDefault="008334F8" w:rsidP="003F275E">
      <w:pPr>
        <w:tabs>
          <w:tab w:val="left" w:pos="1134"/>
          <w:tab w:val="left" w:pos="9072"/>
        </w:tabs>
        <w:ind w:left="567" w:hanging="567"/>
      </w:pPr>
      <w:r>
        <w:tab/>
      </w:r>
      <w:r>
        <w:tab/>
      </w:r>
      <w:r w:rsidR="00290446">
        <w:t xml:space="preserve">Als leden van de classicale vergadering Noord-Holland worden mevrouw </w:t>
      </w:r>
      <w:proofErr w:type="spellStart"/>
      <w:r w:rsidR="003F275E">
        <w:t>Femmie</w:t>
      </w:r>
      <w:proofErr w:type="spellEnd"/>
      <w:r w:rsidR="003F275E">
        <w:t xml:space="preserve"> Kints-Seegers</w:t>
      </w:r>
      <w:r w:rsidR="00290446">
        <w:t xml:space="preserve"> en de heren</w:t>
      </w:r>
      <w:r w:rsidR="00290446" w:rsidRPr="00290446">
        <w:t xml:space="preserve"> </w:t>
      </w:r>
      <w:r w:rsidR="00290446">
        <w:t>Rolf Steenwinkel en</w:t>
      </w:r>
      <w:r w:rsidR="003F275E">
        <w:t xml:space="preserve"> Klaas Valk</w:t>
      </w:r>
      <w:r w:rsidR="00290446">
        <w:t xml:space="preserve"> benoemd</w:t>
      </w:r>
      <w:r w:rsidR="00E376C9">
        <w:t>. Er zijn nog vacatures met name een afgevaardigde uit de ring Hoofddorp en een predikant in de ring Amsterdam door het vertrek van ds. Boogaard naar Rotterdam.</w:t>
      </w:r>
      <w:r w:rsidR="00290446">
        <w:t xml:space="preserve"> </w:t>
      </w:r>
    </w:p>
    <w:p w14:paraId="76224E55" w14:textId="77777777" w:rsidR="002317A2" w:rsidRDefault="002317A2" w:rsidP="007B0919">
      <w:pPr>
        <w:pStyle w:val="Geenafstand"/>
        <w:tabs>
          <w:tab w:val="left" w:pos="567"/>
          <w:tab w:val="left" w:pos="1134"/>
          <w:tab w:val="left" w:pos="2268"/>
          <w:tab w:val="left" w:pos="4536"/>
          <w:tab w:val="left" w:pos="9072"/>
        </w:tabs>
        <w:ind w:left="567" w:hanging="567"/>
      </w:pPr>
    </w:p>
    <w:p w14:paraId="1D23F9FC" w14:textId="77777777" w:rsidR="00282472" w:rsidRPr="00B61161" w:rsidRDefault="003F275E" w:rsidP="00282472">
      <w:pPr>
        <w:pStyle w:val="Geenafstand"/>
        <w:tabs>
          <w:tab w:val="left" w:pos="567"/>
          <w:tab w:val="left" w:pos="1134"/>
          <w:tab w:val="left" w:pos="9072"/>
        </w:tabs>
        <w:rPr>
          <w:color w:val="222222"/>
          <w:shd w:val="clear" w:color="auto" w:fill="FFFFFF"/>
        </w:rPr>
      </w:pPr>
      <w:r>
        <w:t>4</w:t>
      </w:r>
      <w:r w:rsidR="00282472">
        <w:t>.</w:t>
      </w:r>
      <w:r w:rsidR="00282472">
        <w:tab/>
      </w:r>
      <w:r w:rsidR="009F3E9B">
        <w:rPr>
          <w:color w:val="222222"/>
          <w:u w:val="single"/>
          <w:shd w:val="clear" w:color="auto" w:fill="FFFFFF"/>
        </w:rPr>
        <w:t>G</w:t>
      </w:r>
      <w:r w:rsidR="008334F8">
        <w:rPr>
          <w:color w:val="222222"/>
          <w:u w:val="single"/>
          <w:shd w:val="clear" w:color="auto" w:fill="FFFFFF"/>
        </w:rPr>
        <w:t>emeente</w:t>
      </w:r>
      <w:r w:rsidR="009F3E9B">
        <w:rPr>
          <w:color w:val="222222"/>
          <w:u w:val="single"/>
          <w:shd w:val="clear" w:color="auto" w:fill="FFFFFF"/>
        </w:rPr>
        <w:t>bezoeken</w:t>
      </w:r>
      <w:r w:rsidR="00A35A2D">
        <w:rPr>
          <w:color w:val="222222"/>
          <w:u w:val="single"/>
          <w:shd w:val="clear" w:color="auto" w:fill="FFFFFF"/>
        </w:rPr>
        <w:t>.</w:t>
      </w:r>
    </w:p>
    <w:p w14:paraId="0839E9A1" w14:textId="77777777" w:rsidR="00C923E4" w:rsidRDefault="0025076F" w:rsidP="00E376C9">
      <w:pPr>
        <w:pStyle w:val="Geenafstand"/>
        <w:tabs>
          <w:tab w:val="left" w:pos="567"/>
          <w:tab w:val="left" w:pos="1134"/>
          <w:tab w:val="left" w:pos="9072"/>
        </w:tabs>
        <w:ind w:left="567" w:hanging="567"/>
        <w:rPr>
          <w:color w:val="222222"/>
          <w:shd w:val="clear" w:color="auto" w:fill="FFFFFF"/>
        </w:rPr>
      </w:pPr>
      <w:r>
        <w:rPr>
          <w:color w:val="222222"/>
          <w:shd w:val="clear" w:color="auto" w:fill="FFFFFF"/>
        </w:rPr>
        <w:tab/>
      </w:r>
      <w:r w:rsidR="00E376C9">
        <w:rPr>
          <w:color w:val="222222"/>
          <w:shd w:val="clear" w:color="auto" w:fill="FFFFFF"/>
        </w:rPr>
        <w:tab/>
        <w:t xml:space="preserve">Onze </w:t>
      </w:r>
      <w:r w:rsidR="00A35A2D">
        <w:t>classispredikant</w:t>
      </w:r>
      <w:r w:rsidR="00E376C9">
        <w:t xml:space="preserve"> ds. Peter Verhoeff leidt</w:t>
      </w:r>
      <w:r>
        <w:t xml:space="preserve"> dit</w:t>
      </w:r>
      <w:r w:rsidR="00E376C9">
        <w:t xml:space="preserve"> in. In de afgelopen periode heeft hij een dertigtal bezoeken gebracht, </w:t>
      </w:r>
      <w:r w:rsidR="00EC7D60">
        <w:t xml:space="preserve">aan de  ringen en aan de gemeentes. In een gemeente heeft hij een  gesprek met de predikant en daarna met de kerkenraad. Gezien het grote aantal </w:t>
      </w:r>
      <w:r w:rsidR="00A35A2D">
        <w:t xml:space="preserve"> </w:t>
      </w:r>
      <w:r w:rsidR="00EC7D60">
        <w:t>gemeentes in Noord-Holland, tussen de 160 en de 170, is het nog te vroeg om conclusies te trekken.</w:t>
      </w:r>
    </w:p>
    <w:p w14:paraId="30C477FE" w14:textId="77777777" w:rsidR="00EC7D60" w:rsidRDefault="00EC7D60" w:rsidP="00466D8E">
      <w:pPr>
        <w:pStyle w:val="Geenafstand"/>
        <w:tabs>
          <w:tab w:val="left" w:pos="567"/>
          <w:tab w:val="left" w:pos="1134"/>
          <w:tab w:val="left" w:pos="9072"/>
        </w:tabs>
        <w:ind w:left="567" w:hanging="567"/>
      </w:pPr>
      <w:r>
        <w:rPr>
          <w:color w:val="222222"/>
          <w:shd w:val="clear" w:color="auto" w:fill="FFFFFF"/>
        </w:rPr>
        <w:tab/>
      </w:r>
      <w:r>
        <w:rPr>
          <w:color w:val="222222"/>
          <w:shd w:val="clear" w:color="auto" w:fill="FFFFFF"/>
        </w:rPr>
        <w:tab/>
        <w:t>In het gesprek met de predikant komen de volgende vragen aan de orde: wat gaat er goed, wat gaat niet goed, waar lekt de energie weg en wat zijn de bronnen voor de ziel. Kun je nog verder of wordt er aan mobiliteit gedacht. De reacties</w:t>
      </w:r>
      <w:r w:rsidR="00B41761">
        <w:rPr>
          <w:color w:val="222222"/>
          <w:shd w:val="clear" w:color="auto" w:fill="FFFFFF"/>
        </w:rPr>
        <w:t xml:space="preserve"> </w:t>
      </w:r>
      <w:r>
        <w:rPr>
          <w:color w:val="222222"/>
          <w:shd w:val="clear" w:color="auto" w:fill="FFFFFF"/>
        </w:rPr>
        <w:t>zijn heel verschillend</w:t>
      </w:r>
      <w:r w:rsidR="00B41761">
        <w:rPr>
          <w:color w:val="222222"/>
          <w:shd w:val="clear" w:color="auto" w:fill="FFFFFF"/>
        </w:rPr>
        <w:t>. In het algemeen zijn de jongere predikanten meer gemotiveerd, maar het is veel gevraagd en ook energie rovend om de weggeslagen generatie – de mensen beneden de vijftig – er bij te betrekken naast al het andere werk, dat ook gedaan moet worden. Het bezoek van de predikant is geen visitatie en er is ook geen spreekuur voor gemeenteleden. Over de opening van de op het gesprek met de predikant volgende kerkenraadsvergadering is vaak goed nagedacht en heeft soms de vorm van een kort vesper. Op de vraag hoe het gaat volgt vaak een kort gegiechel. Veel gaat er goed, de gemeente is een hechte</w:t>
      </w:r>
      <w:r w:rsidR="00872C62">
        <w:rPr>
          <w:color w:val="222222"/>
          <w:shd w:val="clear" w:color="auto" w:fill="FFFFFF"/>
        </w:rPr>
        <w:t xml:space="preserve"> gemeente, heeft betekenis voor het dorp, financieel loopt het ook redelijk, maar de bestuurskracht laat vaak te wensen over. Minder mensen zijn bereid een taak op zich te nemen of ambtsdrager te worden en zich zo voor een periode van vier jaar te committeren. Het minimale aantal ambtsdragers is zeven, maar vaak is het een probleem daaraan te voldoen. Er was zelfs een gemeente met één ambtsdrager. Er zijn gemeentes met niet bevestigde kerkenraadsleden. De reflex is dan samenvoegen. In de rooms katholieke kerk is i</w:t>
      </w:r>
      <w:r w:rsidR="001B4CC5">
        <w:rPr>
          <w:color w:val="222222"/>
          <w:shd w:val="clear" w:color="auto" w:fill="FFFFFF"/>
        </w:rPr>
        <w:t>ndertijd de maatregel genomen éé</w:t>
      </w:r>
      <w:r w:rsidR="00872C62">
        <w:rPr>
          <w:color w:val="222222"/>
          <w:shd w:val="clear" w:color="auto" w:fill="FFFFFF"/>
        </w:rPr>
        <w:t>n kerk aan te wijzen als de centrale kerk en de kerken in de omliggende dorpen te sluiten. Dat werkt niet.</w:t>
      </w:r>
      <w:r w:rsidR="001B4CC5">
        <w:rPr>
          <w:color w:val="222222"/>
          <w:shd w:val="clear" w:color="auto" w:fill="FFFFFF"/>
        </w:rPr>
        <w:t xml:space="preserve"> De stelling van onze classispredikant is, houd het kerkgebouw in het dorp open. De kerk is van en voor het dorp en laat de gemeente zelfstandig blijven, mogelijk met een kleine kerkenraad. Een mogelijkheid is zelfstandig blijven en toch samenwerken met omliggende gemeentes bijvoorbeeld in de vorm van een gemeenschappelijk college van kerkrentmeesters en college van diakenen. Misschien is dat een model voor de toekomst. In het kader van Kerk 2025 is het goed op te merken, </w:t>
      </w:r>
      <w:r w:rsidR="001B4CC5">
        <w:rPr>
          <w:color w:val="222222"/>
          <w:shd w:val="clear" w:color="auto" w:fill="FFFFFF"/>
        </w:rPr>
        <w:lastRenderedPageBreak/>
        <w:t>dat de kerkenraad leiding geeft aan de gemeente en tot taak heeft het geestelijk gesprek te voeren. Die gesprekken zijn niet vanzelfsprekend, er is een verlangen naar, maar ook verlegenheid mee</w:t>
      </w:r>
      <w:r w:rsidR="00806040">
        <w:rPr>
          <w:color w:val="222222"/>
          <w:shd w:val="clear" w:color="auto" w:fill="FFFFFF"/>
        </w:rPr>
        <w:t>. Geloven is niet meer vanzelf</w:t>
      </w:r>
      <w:r w:rsidR="00466D8E">
        <w:rPr>
          <w:color w:val="222222"/>
          <w:shd w:val="clear" w:color="auto" w:fill="FFFFFF"/>
        </w:rPr>
        <w:t xml:space="preserve">sprekend, zoals in het verleden, maar wordt gedoogd in de publieke ruimte. Daarom is het goed elkaar te bemoedigen en te bidden voor elkaar. </w:t>
      </w:r>
      <w:r w:rsidR="00466D8E">
        <w:t xml:space="preserve">In de regel besluit de classispredikant de vergadering  met gebed en schrijft kort na het bezoek een brief aan de kerkenraad. </w:t>
      </w:r>
    </w:p>
    <w:p w14:paraId="7C3C0F15" w14:textId="77777777" w:rsidR="00466D8E" w:rsidRPr="00466D8E" w:rsidRDefault="00466D8E" w:rsidP="00466D8E">
      <w:pPr>
        <w:pStyle w:val="Geenafstand"/>
        <w:tabs>
          <w:tab w:val="left" w:pos="567"/>
          <w:tab w:val="left" w:pos="1134"/>
          <w:tab w:val="left" w:pos="9072"/>
        </w:tabs>
        <w:ind w:left="567" w:hanging="567"/>
        <w:rPr>
          <w:color w:val="222222"/>
          <w:shd w:val="clear" w:color="auto" w:fill="FFFFFF"/>
        </w:rPr>
      </w:pPr>
      <w:r>
        <w:rPr>
          <w:color w:val="222222"/>
          <w:shd w:val="clear" w:color="auto" w:fill="FFFFFF"/>
        </w:rPr>
        <w:tab/>
      </w:r>
      <w:r>
        <w:rPr>
          <w:color w:val="222222"/>
          <w:shd w:val="clear" w:color="auto" w:fill="FFFFFF"/>
        </w:rPr>
        <w:tab/>
        <w:t>Aan de hand van een drietal stellingen wisselen we van gedachten.</w:t>
      </w:r>
    </w:p>
    <w:p w14:paraId="271B813B" w14:textId="77777777" w:rsidR="003F275E" w:rsidRDefault="003F275E" w:rsidP="00B61161">
      <w:pPr>
        <w:tabs>
          <w:tab w:val="left" w:pos="1134"/>
          <w:tab w:val="left" w:pos="3969"/>
          <w:tab w:val="left" w:pos="7371"/>
          <w:tab w:val="left" w:pos="9072"/>
        </w:tabs>
        <w:ind w:left="567" w:hanging="567"/>
      </w:pPr>
    </w:p>
    <w:p w14:paraId="65397DC9" w14:textId="77777777" w:rsidR="003F275E" w:rsidRDefault="003F275E" w:rsidP="003F275E">
      <w:pPr>
        <w:pStyle w:val="Geenafstand"/>
        <w:tabs>
          <w:tab w:val="left" w:pos="567"/>
          <w:tab w:val="left" w:pos="1134"/>
          <w:tab w:val="left" w:pos="2268"/>
          <w:tab w:val="left" w:pos="4536"/>
          <w:tab w:val="left" w:pos="7371"/>
          <w:tab w:val="left" w:pos="9072"/>
        </w:tabs>
        <w:ind w:left="567" w:hanging="567"/>
      </w:pPr>
      <w:r>
        <w:t>5.</w:t>
      </w:r>
      <w:r>
        <w:tab/>
      </w:r>
      <w:r>
        <w:rPr>
          <w:u w:val="single"/>
        </w:rPr>
        <w:t>De nieuwe indeling in R</w:t>
      </w:r>
      <w:r w:rsidRPr="00A35A2D">
        <w:rPr>
          <w:u w:val="single"/>
        </w:rPr>
        <w:t>ingen</w:t>
      </w:r>
      <w:r>
        <w:rPr>
          <w:u w:val="single"/>
        </w:rPr>
        <w:t xml:space="preserve"> en nieuws uit de Ringen.</w:t>
      </w:r>
      <w:r>
        <w:t xml:space="preserve"> </w:t>
      </w:r>
    </w:p>
    <w:p w14:paraId="699B818D" w14:textId="77777777" w:rsidR="00466D8E" w:rsidRDefault="00515D92" w:rsidP="003F275E">
      <w:pPr>
        <w:pStyle w:val="Geenafstand"/>
        <w:tabs>
          <w:tab w:val="left" w:pos="567"/>
          <w:tab w:val="left" w:pos="1134"/>
          <w:tab w:val="left" w:pos="2268"/>
          <w:tab w:val="left" w:pos="4536"/>
          <w:tab w:val="left" w:pos="7371"/>
          <w:tab w:val="left" w:pos="9072"/>
        </w:tabs>
        <w:ind w:left="567" w:hanging="567"/>
      </w:pPr>
      <w:r>
        <w:tab/>
      </w:r>
      <w:r>
        <w:tab/>
        <w:t xml:space="preserve">De scriba Siep Rienstra heeft in overleg met het Breed Moderamen en na raadpleging van de gemeenten in de classis een nieuwe indeling in ringen gemaakt. Waren het zeven ringen, in de toekomst zulle er dat negen zijn. De belangrijkste wijzigingen zijn het afsplitsen van een deel van de ring Alkmaar, en wel het noordelijk deel. Die ring krijgt de naam </w:t>
      </w:r>
      <w:proofErr w:type="spellStart"/>
      <w:r>
        <w:t>Noordkop</w:t>
      </w:r>
      <w:proofErr w:type="spellEnd"/>
      <w:r>
        <w:t>. De ring Edam-Zaandam wordt gesplitst in de ring Zaanstreek en Waterland. De ring Hoorn-Enkhuizen krijgt de naam West-Friesland. Verder zijn er nog wat kleine verschuivingen, bijvoorbeeld in de ring Haarlem en de ring Alkmaar</w:t>
      </w:r>
      <w:r w:rsidR="00600F79">
        <w:t>. I</w:t>
      </w:r>
      <w:r>
        <w:t xml:space="preserve">n de toekomst </w:t>
      </w:r>
      <w:r w:rsidR="00600F79">
        <w:t>zal de GK Loosdrecht bij de rin</w:t>
      </w:r>
      <w:r>
        <w:t>g Hilversum gaan horen</w:t>
      </w:r>
      <w:r w:rsidR="00600F79">
        <w:t>. De ELG Amsterdam Haarlem zou deel willen uitmaken van de ring Haarlem. Binnen elke ring zal er een werkgemeenschap zijn, maar het is ook mogelijk, dat er in een ring twee werkgemeenschappen zijn. De nieuwe ringindeling zal op 1</w:t>
      </w:r>
      <w:r w:rsidR="00CC1C22">
        <w:t xml:space="preserve"> </w:t>
      </w:r>
      <w:r w:rsidR="00600F79">
        <w:t>juli 2019 ingaan.</w:t>
      </w:r>
    </w:p>
    <w:p w14:paraId="0DC5EFE4" w14:textId="77777777" w:rsidR="00CC1C22" w:rsidRDefault="00CC1C22" w:rsidP="003F275E">
      <w:pPr>
        <w:pStyle w:val="Geenafstand"/>
        <w:tabs>
          <w:tab w:val="left" w:pos="567"/>
          <w:tab w:val="left" w:pos="1134"/>
          <w:tab w:val="left" w:pos="2268"/>
          <w:tab w:val="left" w:pos="4536"/>
          <w:tab w:val="left" w:pos="7371"/>
          <w:tab w:val="left" w:pos="9072"/>
        </w:tabs>
        <w:ind w:left="567" w:hanging="567"/>
      </w:pPr>
      <w:r>
        <w:tab/>
        <w:t>De classispredikant en de voorzitter van het CCV stellen het op prijs een uitnodiging voor de ringbijeenkomsten en de bijeenkomsten van de werkgemeenschappen te ontvangen.</w:t>
      </w:r>
    </w:p>
    <w:p w14:paraId="7D90C65B" w14:textId="77777777" w:rsidR="00466D8E" w:rsidRDefault="00600F79" w:rsidP="003F275E">
      <w:pPr>
        <w:pStyle w:val="Geenafstand"/>
        <w:tabs>
          <w:tab w:val="left" w:pos="567"/>
          <w:tab w:val="left" w:pos="1134"/>
          <w:tab w:val="left" w:pos="2268"/>
          <w:tab w:val="left" w:pos="4536"/>
          <w:tab w:val="left" w:pos="7371"/>
          <w:tab w:val="left" w:pos="9072"/>
        </w:tabs>
        <w:ind w:left="567" w:hanging="567"/>
      </w:pPr>
      <w:r>
        <w:tab/>
        <w:t>Ring Alkmaar</w:t>
      </w:r>
    </w:p>
    <w:p w14:paraId="36168AAB" w14:textId="77777777" w:rsidR="00600F79" w:rsidRDefault="00600F79" w:rsidP="003F275E">
      <w:pPr>
        <w:pStyle w:val="Geenafstand"/>
        <w:tabs>
          <w:tab w:val="left" w:pos="567"/>
          <w:tab w:val="left" w:pos="1134"/>
          <w:tab w:val="left" w:pos="2268"/>
          <w:tab w:val="left" w:pos="4536"/>
          <w:tab w:val="left" w:pos="7371"/>
          <w:tab w:val="left" w:pos="9072"/>
        </w:tabs>
        <w:ind w:left="567" w:hanging="567"/>
      </w:pPr>
      <w:r>
        <w:tab/>
      </w:r>
      <w:r>
        <w:tab/>
        <w:t>Tot nu toe zijn er vier bijeenkomsten geweest.</w:t>
      </w:r>
    </w:p>
    <w:p w14:paraId="19D29478" w14:textId="77777777" w:rsidR="00600F79" w:rsidRDefault="00600F79" w:rsidP="003F275E">
      <w:pPr>
        <w:pStyle w:val="Geenafstand"/>
        <w:tabs>
          <w:tab w:val="left" w:pos="567"/>
          <w:tab w:val="left" w:pos="1134"/>
          <w:tab w:val="left" w:pos="2268"/>
          <w:tab w:val="left" w:pos="4536"/>
          <w:tab w:val="left" w:pos="7371"/>
          <w:tab w:val="left" w:pos="9072"/>
        </w:tabs>
        <w:ind w:left="567" w:hanging="567"/>
      </w:pPr>
      <w:r>
        <w:tab/>
        <w:t>Ring Amsterdam</w:t>
      </w:r>
    </w:p>
    <w:p w14:paraId="3E968AF9" w14:textId="77777777" w:rsidR="00BC15CF" w:rsidRDefault="00600F79" w:rsidP="00BC15CF">
      <w:pPr>
        <w:pStyle w:val="Geenafstand"/>
        <w:tabs>
          <w:tab w:val="left" w:pos="1134"/>
          <w:tab w:val="left" w:pos="2268"/>
          <w:tab w:val="left" w:pos="4536"/>
          <w:tab w:val="left" w:pos="7371"/>
          <w:tab w:val="left" w:pos="9072"/>
        </w:tabs>
        <w:ind w:left="1134" w:hanging="1134"/>
      </w:pPr>
      <w:r>
        <w:tab/>
      </w:r>
      <w:r w:rsidR="00BC15CF">
        <w:t xml:space="preserve">Door de grote gemeente Amsterdam en een aantal kleine gemeenten rondom Amsterdam is het moeizaam om een ringbijeenkomst te organiseren.  </w:t>
      </w:r>
    </w:p>
    <w:p w14:paraId="305E41F5" w14:textId="77777777" w:rsidR="00BC15CF" w:rsidRDefault="00BC15CF" w:rsidP="00BC15CF">
      <w:pPr>
        <w:pStyle w:val="Geenafstand"/>
        <w:tabs>
          <w:tab w:val="left" w:pos="567"/>
          <w:tab w:val="left" w:pos="1134"/>
          <w:tab w:val="left" w:pos="2268"/>
          <w:tab w:val="left" w:pos="4536"/>
          <w:tab w:val="left" w:pos="7371"/>
          <w:tab w:val="left" w:pos="9072"/>
        </w:tabs>
        <w:ind w:left="1134" w:hanging="1134"/>
      </w:pPr>
      <w:r>
        <w:tab/>
        <w:t>Ring Haarlem</w:t>
      </w:r>
    </w:p>
    <w:p w14:paraId="2B152321" w14:textId="77777777" w:rsidR="00BC15CF" w:rsidRDefault="00BC15CF" w:rsidP="00BC15CF">
      <w:pPr>
        <w:pStyle w:val="Geenafstand"/>
        <w:tabs>
          <w:tab w:val="left" w:pos="567"/>
          <w:tab w:val="left" w:pos="1134"/>
          <w:tab w:val="left" w:pos="2268"/>
          <w:tab w:val="left" w:pos="4536"/>
          <w:tab w:val="left" w:pos="7371"/>
          <w:tab w:val="left" w:pos="9072"/>
        </w:tabs>
        <w:ind w:left="1134" w:hanging="1134"/>
      </w:pPr>
      <w:r>
        <w:tab/>
      </w:r>
      <w:r>
        <w:tab/>
        <w:t>Voor volgend jaar staan er twee bijeenkomsten op de agenda en binnenkort zal er een plaats vinden.</w:t>
      </w:r>
    </w:p>
    <w:p w14:paraId="64F17BA2" w14:textId="77777777" w:rsidR="00600F79" w:rsidRDefault="00BC15CF" w:rsidP="00BC15CF">
      <w:pPr>
        <w:pStyle w:val="Geenafstand"/>
        <w:tabs>
          <w:tab w:val="left" w:pos="567"/>
          <w:tab w:val="left" w:pos="1134"/>
          <w:tab w:val="left" w:pos="2268"/>
          <w:tab w:val="left" w:pos="4536"/>
          <w:tab w:val="left" w:pos="7371"/>
          <w:tab w:val="left" w:pos="9072"/>
        </w:tabs>
        <w:ind w:left="1134" w:hanging="1134"/>
      </w:pPr>
      <w:r>
        <w:tab/>
        <w:t>Ring Hilversum</w:t>
      </w:r>
    </w:p>
    <w:p w14:paraId="1F20DD1B" w14:textId="77777777" w:rsidR="00BC15CF" w:rsidRDefault="00BC15CF" w:rsidP="00BC15CF">
      <w:pPr>
        <w:pStyle w:val="Geenafstand"/>
        <w:tabs>
          <w:tab w:val="left" w:pos="567"/>
          <w:tab w:val="left" w:pos="1134"/>
          <w:tab w:val="left" w:pos="2268"/>
          <w:tab w:val="left" w:pos="4536"/>
          <w:tab w:val="left" w:pos="7371"/>
          <w:tab w:val="left" w:pos="9072"/>
        </w:tabs>
        <w:ind w:left="1134" w:hanging="1134"/>
      </w:pPr>
      <w:r>
        <w:tab/>
      </w:r>
      <w:r>
        <w:tab/>
        <w:t>Er is een bij</w:t>
      </w:r>
      <w:r w:rsidR="00F8338E">
        <w:t>een</w:t>
      </w:r>
      <w:r>
        <w:t xml:space="preserve">komst van ambtsdragers geweest in februari, De volgende zal in </w:t>
      </w:r>
      <w:r w:rsidR="00F8338E">
        <w:t xml:space="preserve">september plaatsvinden </w:t>
      </w:r>
      <w:r>
        <w:t>en geor</w:t>
      </w:r>
      <w:r w:rsidR="00F8338E">
        <w:t>ganiseerd worden door Nederhorst den Berg. Op die bijeenkomst zal een andere gemeente uitgenodigd worden de volgende bijeenkomst te organiseren.</w:t>
      </w:r>
    </w:p>
    <w:p w14:paraId="4ACF13D3" w14:textId="77777777" w:rsidR="00466D8E" w:rsidRDefault="00F8338E" w:rsidP="003F275E">
      <w:pPr>
        <w:pStyle w:val="Geenafstand"/>
        <w:tabs>
          <w:tab w:val="left" w:pos="567"/>
          <w:tab w:val="left" w:pos="1134"/>
          <w:tab w:val="left" w:pos="2268"/>
          <w:tab w:val="left" w:pos="4536"/>
          <w:tab w:val="left" w:pos="7371"/>
          <w:tab w:val="left" w:pos="9072"/>
        </w:tabs>
        <w:ind w:left="567" w:hanging="567"/>
      </w:pPr>
      <w:r>
        <w:tab/>
        <w:t>Ring Hoofddorp</w:t>
      </w:r>
    </w:p>
    <w:p w14:paraId="05385647" w14:textId="77777777" w:rsidR="00F8338E" w:rsidRDefault="00F8338E" w:rsidP="00F8338E">
      <w:pPr>
        <w:pStyle w:val="Geenafstand"/>
        <w:tabs>
          <w:tab w:val="left" w:pos="1134"/>
          <w:tab w:val="left" w:pos="1701"/>
          <w:tab w:val="left" w:pos="2268"/>
          <w:tab w:val="left" w:pos="4536"/>
          <w:tab w:val="left" w:pos="7371"/>
          <w:tab w:val="left" w:pos="9072"/>
        </w:tabs>
        <w:ind w:left="1134" w:hanging="1134"/>
      </w:pPr>
      <w:r>
        <w:tab/>
        <w:t>Er zijn twee bijeenkomsten geweest. Er is een comité, dat de bijeenkomsten organiseert en de bedoeling is twee per jaar.</w:t>
      </w:r>
    </w:p>
    <w:p w14:paraId="5D52A65A" w14:textId="77777777" w:rsidR="00F8338E" w:rsidRDefault="00F8338E" w:rsidP="00F8338E">
      <w:pPr>
        <w:pStyle w:val="Geenafstand"/>
        <w:tabs>
          <w:tab w:val="left" w:pos="567"/>
          <w:tab w:val="left" w:pos="1134"/>
          <w:tab w:val="left" w:pos="2268"/>
          <w:tab w:val="left" w:pos="4536"/>
          <w:tab w:val="left" w:pos="7371"/>
          <w:tab w:val="left" w:pos="9072"/>
        </w:tabs>
        <w:ind w:left="567" w:hanging="567"/>
      </w:pPr>
      <w:r>
        <w:tab/>
        <w:t>Ring Haarlem</w:t>
      </w:r>
    </w:p>
    <w:p w14:paraId="46C4AC40" w14:textId="77777777" w:rsidR="00F8338E" w:rsidRDefault="00F8338E" w:rsidP="00F8338E">
      <w:pPr>
        <w:pStyle w:val="Geenafstand"/>
        <w:tabs>
          <w:tab w:val="left" w:pos="567"/>
          <w:tab w:val="left" w:pos="1134"/>
          <w:tab w:val="left" w:pos="2268"/>
          <w:tab w:val="left" w:pos="4536"/>
          <w:tab w:val="left" w:pos="7371"/>
          <w:tab w:val="left" w:pos="9072"/>
        </w:tabs>
        <w:ind w:left="567" w:hanging="567"/>
      </w:pPr>
      <w:r>
        <w:tab/>
      </w:r>
      <w:r>
        <w:tab/>
        <w:t>Recent is er een bijeenkomst geweest en de planning is twee keer per jaar.</w:t>
      </w:r>
    </w:p>
    <w:p w14:paraId="02110020" w14:textId="77777777" w:rsidR="00F8338E" w:rsidRDefault="00F8338E" w:rsidP="00F8338E">
      <w:pPr>
        <w:pStyle w:val="Geenafstand"/>
        <w:tabs>
          <w:tab w:val="left" w:pos="567"/>
          <w:tab w:val="left" w:pos="1134"/>
          <w:tab w:val="left" w:pos="2268"/>
          <w:tab w:val="left" w:pos="4536"/>
          <w:tab w:val="left" w:pos="7371"/>
          <w:tab w:val="left" w:pos="9072"/>
        </w:tabs>
        <w:ind w:left="567" w:hanging="567"/>
      </w:pPr>
      <w:r>
        <w:tab/>
        <w:t>Ring Edam Zaandam</w:t>
      </w:r>
    </w:p>
    <w:p w14:paraId="613E7C2D" w14:textId="77777777" w:rsidR="00F8338E" w:rsidRDefault="00F8338E" w:rsidP="00F8338E">
      <w:pPr>
        <w:pStyle w:val="Geenafstand"/>
        <w:tabs>
          <w:tab w:val="left" w:pos="1276"/>
          <w:tab w:val="left" w:pos="2268"/>
          <w:tab w:val="left" w:pos="4536"/>
          <w:tab w:val="left" w:pos="7371"/>
          <w:tab w:val="left" w:pos="9072"/>
        </w:tabs>
        <w:ind w:left="1134" w:hanging="1134"/>
      </w:pPr>
      <w:r>
        <w:tab/>
        <w:t>Een paar weken geleden is de ring bijeen geweest en in september zal er een bijeenkomst zijn in Monnickendam.</w:t>
      </w:r>
    </w:p>
    <w:p w14:paraId="352EBF2A" w14:textId="77777777" w:rsidR="00F8338E" w:rsidRDefault="00F8338E" w:rsidP="00F8338E">
      <w:pPr>
        <w:pStyle w:val="Geenafstand"/>
        <w:tabs>
          <w:tab w:val="left" w:pos="567"/>
          <w:tab w:val="left" w:pos="1276"/>
          <w:tab w:val="left" w:pos="2268"/>
          <w:tab w:val="left" w:pos="4536"/>
          <w:tab w:val="left" w:pos="7371"/>
          <w:tab w:val="left" w:pos="9072"/>
        </w:tabs>
        <w:ind w:left="1134" w:hanging="1134"/>
      </w:pPr>
      <w:r>
        <w:tab/>
        <w:t>Ring Hoorn Enkhuizen</w:t>
      </w:r>
    </w:p>
    <w:p w14:paraId="5D687F8E" w14:textId="77777777" w:rsidR="00F8338E" w:rsidRDefault="00F8338E" w:rsidP="00F8338E">
      <w:pPr>
        <w:pStyle w:val="Geenafstand"/>
        <w:tabs>
          <w:tab w:val="left" w:pos="567"/>
          <w:tab w:val="left" w:pos="1276"/>
          <w:tab w:val="left" w:pos="2268"/>
          <w:tab w:val="left" w:pos="4536"/>
          <w:tab w:val="left" w:pos="7371"/>
          <w:tab w:val="left" w:pos="9072"/>
        </w:tabs>
        <w:ind w:left="1134" w:hanging="1134"/>
      </w:pPr>
      <w:r>
        <w:tab/>
      </w:r>
      <w:r>
        <w:tab/>
        <w:t>Er zijn er twee geweest en de volgende is op 8 oktober 2019.</w:t>
      </w:r>
    </w:p>
    <w:p w14:paraId="0CF24780" w14:textId="77777777" w:rsidR="002D17D7" w:rsidRDefault="002D17D7" w:rsidP="00B61161">
      <w:pPr>
        <w:tabs>
          <w:tab w:val="left" w:pos="1134"/>
          <w:tab w:val="left" w:pos="3969"/>
          <w:tab w:val="left" w:pos="7371"/>
          <w:tab w:val="left" w:pos="9072"/>
        </w:tabs>
        <w:ind w:left="567" w:hanging="567"/>
      </w:pPr>
    </w:p>
    <w:p w14:paraId="45ADB5F8" w14:textId="77777777" w:rsidR="00251C99" w:rsidRDefault="0036181F" w:rsidP="00B61161">
      <w:pPr>
        <w:tabs>
          <w:tab w:val="left" w:pos="1134"/>
          <w:tab w:val="left" w:pos="3969"/>
          <w:tab w:val="left" w:pos="7371"/>
          <w:tab w:val="left" w:pos="9072"/>
        </w:tabs>
        <w:ind w:left="567" w:hanging="567"/>
        <w:rPr>
          <w:u w:val="single"/>
        </w:rPr>
      </w:pPr>
      <w:r>
        <w:t>6</w:t>
      </w:r>
      <w:r w:rsidR="00B61161">
        <w:t>.</w:t>
      </w:r>
      <w:r w:rsidR="00B61161">
        <w:tab/>
      </w:r>
      <w:r w:rsidR="00B61161" w:rsidRPr="00B61161">
        <w:rPr>
          <w:u w:val="single"/>
        </w:rPr>
        <w:t>Consideraties.</w:t>
      </w:r>
    </w:p>
    <w:p w14:paraId="342AB4F9" w14:textId="77777777" w:rsidR="002317A2" w:rsidRDefault="00251C99" w:rsidP="00B61161">
      <w:pPr>
        <w:tabs>
          <w:tab w:val="left" w:pos="1134"/>
          <w:tab w:val="left" w:pos="3969"/>
          <w:tab w:val="left" w:pos="7371"/>
          <w:tab w:val="left" w:pos="9072"/>
        </w:tabs>
        <w:ind w:left="567" w:hanging="567"/>
      </w:pPr>
      <w:r>
        <w:tab/>
      </w:r>
      <w:r>
        <w:tab/>
        <w:t xml:space="preserve">Een zeventigtal gemeenten hebben gereageerd en van die zeventig hebben een twintigtal schriftelijk opmerkingen gemaakt. De scriba Hans Boesveld heeft daarvan een samenvatting </w:t>
      </w:r>
      <w:r>
        <w:lastRenderedPageBreak/>
        <w:t xml:space="preserve">gemaakt. Met name het wijzigen van de tekst van </w:t>
      </w:r>
      <w:proofErr w:type="spellStart"/>
      <w:r>
        <w:t>Ord</w:t>
      </w:r>
      <w:proofErr w:type="spellEnd"/>
      <w:r>
        <w:t xml:space="preserve">. 10-5-6, waar aan leden van de gemeente gelegenheid </w:t>
      </w:r>
      <w:r w:rsidRPr="00251C99">
        <w:rPr>
          <w:b/>
        </w:rPr>
        <w:t>kan</w:t>
      </w:r>
      <w:r>
        <w:t xml:space="preserve"> worden gegeven tot een gesprek met de visitatoren levert nogal wat opmerkingen op. Ook de wijzigingen in het ‘kennen en horen</w:t>
      </w:r>
      <w:r w:rsidR="00DC6AB9">
        <w:t>’</w:t>
      </w:r>
      <w:r>
        <w:t xml:space="preserve"> van de  gemeente levert een aantal opmerkingen op</w:t>
      </w:r>
      <w:r w:rsidR="00DC6AB9">
        <w:t>.</w:t>
      </w:r>
      <w:r>
        <w:t xml:space="preserve">  </w:t>
      </w:r>
      <w:r w:rsidR="000B3B3C">
        <w:t xml:space="preserve">Op de vraag of aan de kerkenraden in de classis bekend was, dat de mogelijkheid geboden werd aan elke kerkenraad </w:t>
      </w:r>
      <w:r w:rsidR="0039156E">
        <w:t xml:space="preserve">een lid af te vaardigen naar </w:t>
      </w:r>
      <w:r w:rsidR="000B3B3C">
        <w:t xml:space="preserve">de classicale vergadering </w:t>
      </w:r>
      <w:r w:rsidR="0039156E">
        <w:t xml:space="preserve">om </w:t>
      </w:r>
      <w:r w:rsidR="000B3B3C">
        <w:t>bij de bespreking van de wijzigingen</w:t>
      </w:r>
      <w:r w:rsidR="0039156E">
        <w:t xml:space="preserve"> aanwezig te zijn</w:t>
      </w:r>
      <w:r w:rsidR="000B3B3C">
        <w:t xml:space="preserve">, antwoordt de voorzitter bevestigend. </w:t>
      </w:r>
      <w:r w:rsidR="0039156E">
        <w:t>Op de opmerking of het considereren dubbel werk lijkt, antwoordt de classispredikant, dat het niet om al of niet goedkeuren gaat, maar om de kwaliteit. Het kan een enkele opmerking van een kerkenraad zijn, die de synode bij de tweede lezing op andere gedachten brengt. De scriba zal de samenvatting naar de synode sturen.</w:t>
      </w:r>
    </w:p>
    <w:p w14:paraId="656D920A" w14:textId="77777777" w:rsidR="002317A2" w:rsidRPr="00AE70D2" w:rsidRDefault="002317A2" w:rsidP="00B61161">
      <w:pPr>
        <w:tabs>
          <w:tab w:val="left" w:pos="1134"/>
          <w:tab w:val="left" w:pos="3969"/>
          <w:tab w:val="left" w:pos="7371"/>
          <w:tab w:val="left" w:pos="9072"/>
        </w:tabs>
        <w:ind w:left="567" w:hanging="567"/>
      </w:pPr>
    </w:p>
    <w:p w14:paraId="378884D1" w14:textId="77777777" w:rsidR="002317A2" w:rsidRDefault="00600F79" w:rsidP="00CE42DF">
      <w:pPr>
        <w:pStyle w:val="Geenafstand"/>
        <w:tabs>
          <w:tab w:val="left" w:pos="567"/>
          <w:tab w:val="left" w:pos="1134"/>
          <w:tab w:val="left" w:pos="2268"/>
          <w:tab w:val="left" w:pos="4536"/>
          <w:tab w:val="left" w:pos="7371"/>
          <w:tab w:val="left" w:pos="9072"/>
        </w:tabs>
        <w:ind w:left="564" w:hanging="564"/>
      </w:pPr>
      <w:r>
        <w:t>7</w:t>
      </w:r>
      <w:r w:rsidR="006D0D2A">
        <w:t>.</w:t>
      </w:r>
      <w:r w:rsidR="006D0D2A">
        <w:tab/>
      </w:r>
      <w:r w:rsidR="00A35A2D" w:rsidRPr="00A35A2D">
        <w:rPr>
          <w:u w:val="single"/>
        </w:rPr>
        <w:t>Verslag van de aprilvergadering van</w:t>
      </w:r>
      <w:r w:rsidR="00AE70D2" w:rsidRPr="00A35A2D">
        <w:rPr>
          <w:u w:val="single"/>
        </w:rPr>
        <w:t xml:space="preserve"> de Generale Synode</w:t>
      </w:r>
      <w:r w:rsidR="00BC0DCF" w:rsidRPr="00A35A2D">
        <w:rPr>
          <w:u w:val="single"/>
        </w:rPr>
        <w:t>.</w:t>
      </w:r>
      <w:r w:rsidR="0062438C" w:rsidRPr="0062438C">
        <w:t xml:space="preserve"> </w:t>
      </w:r>
    </w:p>
    <w:p w14:paraId="0B5C1115" w14:textId="77777777" w:rsidR="002317A2" w:rsidRDefault="001A7A4F" w:rsidP="0036181F">
      <w:pPr>
        <w:pStyle w:val="Geenafstand"/>
        <w:tabs>
          <w:tab w:val="left" w:pos="567"/>
          <w:tab w:val="left" w:pos="1134"/>
          <w:tab w:val="left" w:pos="2268"/>
          <w:tab w:val="left" w:pos="4536"/>
          <w:tab w:val="left" w:pos="7371"/>
          <w:tab w:val="left" w:pos="9072"/>
        </w:tabs>
        <w:ind w:left="564" w:hanging="564"/>
      </w:pPr>
      <w:r>
        <w:tab/>
      </w:r>
      <w:r>
        <w:tab/>
      </w:r>
      <w:r>
        <w:tab/>
      </w:r>
      <w:r w:rsidR="00CE42DF">
        <w:t>Hans van de Kroon</w:t>
      </w:r>
      <w:r>
        <w:t xml:space="preserve"> heeft een uitgebreid verslag gemaakt. Er komt een extra synodevergadering over ‘open plekken’. In de synode werd ook gesproken over het Liedboek. Het is nu geen proeve meer, maar kortweg het Liedboek en niet HET Liedboek. Op het verzoek meer liederen in het liedboek op te nemen is het antwoord, dat het elke gemeente vrij staat andere liederen in de liturgie te gebruiken. Wel is het zaak zorgvuldig en voorzichtig te zijn met het oog op auteursrechten. Liederen mogen in de eredienst gebruikt worden en in de l</w:t>
      </w:r>
      <w:r w:rsidR="006361AF">
        <w:t xml:space="preserve">iturgie staan, maar niet op </w:t>
      </w:r>
      <w:r>
        <w:t>bijvoorbeeld een website.</w:t>
      </w:r>
      <w:r w:rsidR="0036181F">
        <w:t xml:space="preserve"> </w:t>
      </w:r>
      <w:r>
        <w:t xml:space="preserve"> </w:t>
      </w:r>
    </w:p>
    <w:p w14:paraId="66080D39" w14:textId="77777777" w:rsidR="0036181F" w:rsidRDefault="0036181F" w:rsidP="0036181F">
      <w:pPr>
        <w:pStyle w:val="Geenafstand"/>
        <w:tabs>
          <w:tab w:val="left" w:pos="567"/>
          <w:tab w:val="left" w:pos="1134"/>
          <w:tab w:val="left" w:pos="2268"/>
          <w:tab w:val="left" w:pos="4536"/>
          <w:tab w:val="left" w:pos="7371"/>
          <w:tab w:val="left" w:pos="9072"/>
        </w:tabs>
        <w:ind w:left="564" w:hanging="564"/>
      </w:pPr>
    </w:p>
    <w:p w14:paraId="5DF01F31" w14:textId="77777777" w:rsidR="00736BA4" w:rsidRDefault="00600F79" w:rsidP="00736BA4">
      <w:pPr>
        <w:pStyle w:val="Geenafstand"/>
        <w:tabs>
          <w:tab w:val="left" w:pos="567"/>
          <w:tab w:val="left" w:pos="1134"/>
          <w:tab w:val="left" w:pos="2268"/>
          <w:tab w:val="left" w:pos="4536"/>
          <w:tab w:val="left" w:pos="9072"/>
        </w:tabs>
      </w:pPr>
      <w:r>
        <w:t>8</w:t>
      </w:r>
      <w:r w:rsidR="00BC241A">
        <w:t>.</w:t>
      </w:r>
      <w:r w:rsidR="00BC241A">
        <w:tab/>
      </w:r>
      <w:r w:rsidR="00A35A2D">
        <w:rPr>
          <w:u w:val="single"/>
        </w:rPr>
        <w:t>Notulen</w:t>
      </w:r>
      <w:r w:rsidR="006E42A2">
        <w:t>.</w:t>
      </w:r>
      <w:r w:rsidR="00BC241A">
        <w:tab/>
      </w:r>
      <w:r w:rsidR="00A11986">
        <w:tab/>
      </w:r>
    </w:p>
    <w:p w14:paraId="5FE992AF" w14:textId="77777777" w:rsidR="001F4A0E" w:rsidRDefault="00A11986" w:rsidP="00243E32">
      <w:pPr>
        <w:pStyle w:val="Geenafstand"/>
        <w:tabs>
          <w:tab w:val="left" w:pos="567"/>
          <w:tab w:val="left" w:pos="1134"/>
          <w:tab w:val="left" w:pos="2268"/>
          <w:tab w:val="left" w:pos="4536"/>
          <w:tab w:val="left" w:pos="7371"/>
          <w:tab w:val="left" w:pos="9072"/>
        </w:tabs>
        <w:ind w:left="567"/>
      </w:pPr>
      <w:r>
        <w:tab/>
      </w:r>
      <w:r w:rsidR="0036181F">
        <w:t xml:space="preserve">In het verslag </w:t>
      </w:r>
      <w:r w:rsidR="00D25049">
        <w:t xml:space="preserve">van de vergadering van 6 februari 2019 </w:t>
      </w:r>
      <w:r w:rsidR="0036181F">
        <w:t>staat ds. Anna Verbeek, maar het moet mevrouw zijn</w:t>
      </w:r>
      <w:r w:rsidR="00D25049">
        <w:t>. De procedure om de Classicale Colleges voor het Opzicht van Utrecht en Noord-Holland samen te voegen loopt.</w:t>
      </w:r>
    </w:p>
    <w:p w14:paraId="1EAD3565" w14:textId="77777777" w:rsidR="00CE42DF" w:rsidRDefault="00CE42DF" w:rsidP="00AE70D2">
      <w:pPr>
        <w:pStyle w:val="Geenafstand"/>
        <w:tabs>
          <w:tab w:val="left" w:pos="567"/>
          <w:tab w:val="left" w:pos="851"/>
          <w:tab w:val="left" w:pos="2268"/>
          <w:tab w:val="left" w:pos="4536"/>
          <w:tab w:val="left" w:pos="9072"/>
        </w:tabs>
      </w:pPr>
    </w:p>
    <w:p w14:paraId="75E613CB" w14:textId="77777777" w:rsidR="003F275E" w:rsidRDefault="00600F79" w:rsidP="00AE70D2">
      <w:pPr>
        <w:pStyle w:val="Geenafstand"/>
        <w:tabs>
          <w:tab w:val="left" w:pos="567"/>
          <w:tab w:val="left" w:pos="851"/>
          <w:tab w:val="left" w:pos="2268"/>
          <w:tab w:val="left" w:pos="4536"/>
          <w:tab w:val="left" w:pos="9072"/>
        </w:tabs>
      </w:pPr>
      <w:r>
        <w:t>9</w:t>
      </w:r>
      <w:r w:rsidR="003F275E">
        <w:t>.</w:t>
      </w:r>
      <w:r w:rsidR="003F275E">
        <w:tab/>
      </w:r>
      <w:r w:rsidR="003F275E" w:rsidRPr="0040029E">
        <w:rPr>
          <w:u w:val="single"/>
        </w:rPr>
        <w:t>Mededelingen</w:t>
      </w:r>
      <w:r w:rsidR="003F275E">
        <w:t xml:space="preserve"> vanuit het Breed Moderamen</w:t>
      </w:r>
      <w:r w:rsidR="0040029E">
        <w:t>.</w:t>
      </w:r>
      <w:r w:rsidR="003F275E">
        <w:t xml:space="preserve"> </w:t>
      </w:r>
    </w:p>
    <w:p w14:paraId="1692441E" w14:textId="77777777" w:rsidR="002317A2" w:rsidRDefault="009C672E" w:rsidP="00C209FE">
      <w:pPr>
        <w:tabs>
          <w:tab w:val="left" w:pos="1134"/>
          <w:tab w:val="left" w:pos="9072"/>
        </w:tabs>
        <w:ind w:left="567" w:hanging="567"/>
      </w:pPr>
      <w:r>
        <w:tab/>
      </w:r>
      <w:r w:rsidR="00DC6AB9">
        <w:tab/>
        <w:t xml:space="preserve">De </w:t>
      </w:r>
      <w:r w:rsidR="00385497">
        <w:t xml:space="preserve">Update </w:t>
      </w:r>
      <w:r w:rsidR="00DC6AB9">
        <w:t xml:space="preserve">en de </w:t>
      </w:r>
      <w:proofErr w:type="spellStart"/>
      <w:r w:rsidR="00DC6AB9">
        <w:t>Bijprater</w:t>
      </w:r>
      <w:proofErr w:type="spellEnd"/>
      <w:r w:rsidR="00DC6AB9">
        <w:t xml:space="preserve"> </w:t>
      </w:r>
      <w:r w:rsidR="00385497">
        <w:t>kom</w:t>
      </w:r>
      <w:r w:rsidR="00DC6AB9">
        <w:t xml:space="preserve">en </w:t>
      </w:r>
      <w:r w:rsidR="00385497">
        <w:t>deze week</w:t>
      </w:r>
      <w:r w:rsidR="00DC6AB9">
        <w:t xml:space="preserve"> uit. </w:t>
      </w:r>
      <w:r w:rsidR="00385497">
        <w:t xml:space="preserve">Buret Olde wil </w:t>
      </w:r>
      <w:r w:rsidR="00DC6AB9">
        <w:t xml:space="preserve">met een aantal kerkenraden </w:t>
      </w:r>
      <w:r w:rsidR="00D25049">
        <w:t xml:space="preserve">van gedachte </w:t>
      </w:r>
      <w:r w:rsidR="00806040">
        <w:t>wisselen</w:t>
      </w:r>
      <w:r w:rsidR="00385497">
        <w:t xml:space="preserve"> </w:t>
      </w:r>
      <w:r w:rsidR="00DC6AB9">
        <w:t>over de gedachteniszondag en dan met name v</w:t>
      </w:r>
      <w:r w:rsidR="00D25049">
        <w:t>a</w:t>
      </w:r>
      <w:r w:rsidR="00DC6AB9">
        <w:t>n die gemeenten, die een bijzondere vorm gevonden hebben</w:t>
      </w:r>
      <w:r w:rsidR="00385497">
        <w:t>.</w:t>
      </w:r>
      <w:r w:rsidR="00DC6AB9">
        <w:t xml:space="preserve"> Genoemd worden de PG in Muiderberg, de PG rondom de Goede </w:t>
      </w:r>
      <w:proofErr w:type="spellStart"/>
      <w:r w:rsidR="00DC6AB9">
        <w:t>Herderkerk</w:t>
      </w:r>
      <w:proofErr w:type="spellEnd"/>
      <w:r w:rsidR="00DC6AB9">
        <w:t xml:space="preserve"> in Hui</w:t>
      </w:r>
      <w:r w:rsidR="0039156E">
        <w:t>zen, de PG in Landsmeer en de PG</w:t>
      </w:r>
      <w:r w:rsidR="00DC6AB9">
        <w:t xml:space="preserve"> in IJburg.</w:t>
      </w:r>
    </w:p>
    <w:p w14:paraId="044BDFA2" w14:textId="77777777" w:rsidR="002317A2" w:rsidRDefault="002317A2" w:rsidP="00C209FE">
      <w:pPr>
        <w:tabs>
          <w:tab w:val="left" w:pos="1134"/>
          <w:tab w:val="left" w:pos="9072"/>
        </w:tabs>
        <w:ind w:left="567" w:hanging="567"/>
      </w:pPr>
    </w:p>
    <w:p w14:paraId="6DCF0E2F" w14:textId="77777777" w:rsidR="00F478BE" w:rsidRDefault="00600F79" w:rsidP="009C672E">
      <w:pPr>
        <w:pStyle w:val="Geenafstand"/>
        <w:tabs>
          <w:tab w:val="left" w:pos="567"/>
          <w:tab w:val="left" w:pos="1134"/>
          <w:tab w:val="left" w:pos="2268"/>
          <w:tab w:val="left" w:pos="4536"/>
          <w:tab w:val="left" w:pos="7371"/>
          <w:tab w:val="left" w:pos="9072"/>
        </w:tabs>
      </w:pPr>
      <w:r>
        <w:t>10</w:t>
      </w:r>
      <w:r w:rsidR="00BC241A">
        <w:t>.</w:t>
      </w:r>
      <w:r w:rsidR="00BC241A">
        <w:tab/>
      </w:r>
      <w:r w:rsidR="009C672E" w:rsidRPr="009C672E">
        <w:rPr>
          <w:u w:val="single"/>
        </w:rPr>
        <w:t>Jaarrekening  2018</w:t>
      </w:r>
      <w:r w:rsidR="002317A2">
        <w:t>.</w:t>
      </w:r>
      <w:r w:rsidR="002317A2">
        <w:tab/>
      </w:r>
      <w:r w:rsidR="00A11986">
        <w:tab/>
      </w:r>
    </w:p>
    <w:p w14:paraId="3B601417" w14:textId="77777777" w:rsidR="002317A2" w:rsidRDefault="00992B4C" w:rsidP="00A2610F">
      <w:pPr>
        <w:pStyle w:val="Lijstalinea"/>
        <w:tabs>
          <w:tab w:val="left" w:pos="567"/>
          <w:tab w:val="left" w:pos="1134"/>
        </w:tabs>
        <w:ind w:left="567"/>
        <w:rPr>
          <w:rFonts w:eastAsiaTheme="minorHAnsi"/>
        </w:rPr>
      </w:pPr>
      <w:r>
        <w:rPr>
          <w:rFonts w:eastAsiaTheme="minorHAnsi"/>
        </w:rPr>
        <w:tab/>
        <w:t xml:space="preserve">In de financiële commissie doet Martin </w:t>
      </w:r>
      <w:r w:rsidR="00385497">
        <w:rPr>
          <w:rFonts w:eastAsiaTheme="minorHAnsi"/>
        </w:rPr>
        <w:t>Kruiswijk</w:t>
      </w:r>
      <w:r>
        <w:rPr>
          <w:rFonts w:eastAsiaTheme="minorHAnsi"/>
        </w:rPr>
        <w:t xml:space="preserve"> de betalingen en de registratie is in handen van Stewart Osborne.</w:t>
      </w:r>
      <w:r w:rsidR="00385497">
        <w:rPr>
          <w:rFonts w:eastAsiaTheme="minorHAnsi"/>
        </w:rPr>
        <w:t xml:space="preserve"> </w:t>
      </w:r>
      <w:r>
        <w:rPr>
          <w:rFonts w:eastAsiaTheme="minorHAnsi"/>
        </w:rPr>
        <w:t>De kas</w:t>
      </w:r>
      <w:r w:rsidR="00385497">
        <w:rPr>
          <w:rFonts w:eastAsiaTheme="minorHAnsi"/>
        </w:rPr>
        <w:t xml:space="preserve">controle </w:t>
      </w:r>
      <w:r>
        <w:rPr>
          <w:rFonts w:eastAsiaTheme="minorHAnsi"/>
        </w:rPr>
        <w:t>is in handen van J</w:t>
      </w:r>
      <w:r w:rsidR="00385497">
        <w:rPr>
          <w:rFonts w:eastAsiaTheme="minorHAnsi"/>
        </w:rPr>
        <w:t>an Prij</w:t>
      </w:r>
      <w:r>
        <w:rPr>
          <w:rFonts w:eastAsiaTheme="minorHAnsi"/>
        </w:rPr>
        <w:t xml:space="preserve"> en </w:t>
      </w:r>
      <w:r w:rsidR="00385497">
        <w:rPr>
          <w:rFonts w:eastAsiaTheme="minorHAnsi"/>
        </w:rPr>
        <w:t>Jan Smit</w:t>
      </w:r>
      <w:r w:rsidR="00D25049">
        <w:rPr>
          <w:rFonts w:eastAsiaTheme="minorHAnsi"/>
        </w:rPr>
        <w:t>. Stewart O</w:t>
      </w:r>
      <w:r>
        <w:rPr>
          <w:rFonts w:eastAsiaTheme="minorHAnsi"/>
        </w:rPr>
        <w:t>sborne</w:t>
      </w:r>
      <w:r w:rsidR="00D25049">
        <w:rPr>
          <w:rFonts w:eastAsiaTheme="minorHAnsi"/>
        </w:rPr>
        <w:t xml:space="preserve"> </w:t>
      </w:r>
      <w:r>
        <w:rPr>
          <w:rFonts w:eastAsiaTheme="minorHAnsi"/>
        </w:rPr>
        <w:t>heeft herhaaldelijk aan de oude classes gevraagd om de gecontroleerde afrekening van de periode 1 januari 2018 – 30 april 2019. De saldi zijn nu wel op rekening van de financiële commissie van de classes Noord-Holland, maar de controle over de rekeningen is vaak afwezig. Een begroting, zeker voor de komende vijf jaar</w:t>
      </w:r>
      <w:r w:rsidR="00A2610F">
        <w:rPr>
          <w:rFonts w:eastAsiaTheme="minorHAnsi"/>
        </w:rPr>
        <w:t xml:space="preserve"> is eigenlijk niet te maken,</w:t>
      </w:r>
      <w:r>
        <w:rPr>
          <w:rFonts w:eastAsiaTheme="minorHAnsi"/>
        </w:rPr>
        <w:t xml:space="preserve"> gezien het ontbreken van historie</w:t>
      </w:r>
      <w:r w:rsidR="00A2610F">
        <w:rPr>
          <w:rFonts w:eastAsiaTheme="minorHAnsi"/>
        </w:rPr>
        <w:t>. Met het oog op de wijzigingen in de ringen zal de financiële commissie ook een nieuwe verdeling van de gelden maken, maar voor deze verdeling is nog geen beleid. Het Eijkstraatfonds heeft een eigen stichtingsbestuur.</w:t>
      </w:r>
    </w:p>
    <w:p w14:paraId="6FEF894C" w14:textId="77777777" w:rsidR="00A2610F" w:rsidRDefault="00A2610F" w:rsidP="00A2610F">
      <w:pPr>
        <w:pStyle w:val="Lijstalinea"/>
        <w:tabs>
          <w:tab w:val="left" w:pos="567"/>
          <w:tab w:val="left" w:pos="1134"/>
        </w:tabs>
        <w:ind w:left="567"/>
        <w:rPr>
          <w:rFonts w:eastAsiaTheme="minorHAnsi"/>
        </w:rPr>
      </w:pPr>
    </w:p>
    <w:p w14:paraId="53732BBC" w14:textId="77777777" w:rsidR="00DC6AB9" w:rsidRDefault="00600F79" w:rsidP="00DC6AB9">
      <w:pPr>
        <w:pStyle w:val="Lijstalinea"/>
        <w:tabs>
          <w:tab w:val="left" w:pos="567"/>
          <w:tab w:val="left" w:pos="3686"/>
          <w:tab w:val="left" w:pos="9072"/>
        </w:tabs>
        <w:ind w:left="567" w:hanging="567"/>
      </w:pPr>
      <w:r>
        <w:t>11</w:t>
      </w:r>
      <w:r w:rsidR="00405EAC">
        <w:t>.</w:t>
      </w:r>
      <w:r w:rsidR="00405EAC">
        <w:tab/>
      </w:r>
      <w:r w:rsidR="009C672E">
        <w:rPr>
          <w:u w:val="single"/>
        </w:rPr>
        <w:t>Data vergaderingen in 2019</w:t>
      </w:r>
      <w:r w:rsidR="00405EAC" w:rsidRPr="002D645E">
        <w:rPr>
          <w:u w:val="single"/>
        </w:rPr>
        <w:t xml:space="preserve"> en</w:t>
      </w:r>
      <w:r w:rsidR="009C672E">
        <w:rPr>
          <w:u w:val="single"/>
        </w:rPr>
        <w:t xml:space="preserve"> 2020</w:t>
      </w:r>
      <w:r w:rsidR="00405EAC" w:rsidRPr="002D645E">
        <w:rPr>
          <w:u w:val="single"/>
        </w:rPr>
        <w:t>.</w:t>
      </w:r>
    </w:p>
    <w:p w14:paraId="0461A058" w14:textId="77777777" w:rsidR="005D3835" w:rsidRDefault="00DC6AB9" w:rsidP="0039156E">
      <w:pPr>
        <w:pStyle w:val="Lijstalinea"/>
        <w:tabs>
          <w:tab w:val="left" w:pos="567"/>
          <w:tab w:val="left" w:pos="1134"/>
          <w:tab w:val="left" w:pos="3686"/>
          <w:tab w:val="left" w:pos="9072"/>
        </w:tabs>
        <w:ind w:left="567" w:hanging="567"/>
      </w:pPr>
      <w:r>
        <w:tab/>
      </w:r>
      <w:r w:rsidR="0039156E">
        <w:tab/>
      </w:r>
      <w:r>
        <w:t xml:space="preserve">Het </w:t>
      </w:r>
      <w:r w:rsidR="00E76892">
        <w:t>v</w:t>
      </w:r>
      <w:r w:rsidR="00563DC5">
        <w:t>oorstel</w:t>
      </w:r>
      <w:r>
        <w:t xml:space="preserve"> is</w:t>
      </w:r>
      <w:r w:rsidR="00E76892">
        <w:t>:</w:t>
      </w:r>
      <w:r w:rsidR="00563DC5">
        <w:t xml:space="preserve"> wo 9 okt</w:t>
      </w:r>
      <w:r w:rsidR="00C209FE">
        <w:t xml:space="preserve"> 2019</w:t>
      </w:r>
      <w:r w:rsidR="00563DC5">
        <w:t>, za 8 febr</w:t>
      </w:r>
      <w:r w:rsidR="00C209FE">
        <w:t>. 2020</w:t>
      </w:r>
      <w:r w:rsidR="00E76892">
        <w:t xml:space="preserve">  en wo </w:t>
      </w:r>
      <w:r w:rsidR="00C209FE">
        <w:t>13</w:t>
      </w:r>
      <w:r w:rsidR="00E568AD">
        <w:t xml:space="preserve"> mei</w:t>
      </w:r>
      <w:r w:rsidR="00C209FE">
        <w:t xml:space="preserve"> 2020</w:t>
      </w:r>
    </w:p>
    <w:p w14:paraId="305109AA" w14:textId="77777777" w:rsidR="008A0DE4" w:rsidRDefault="008A0DE4" w:rsidP="0039156E">
      <w:pPr>
        <w:pStyle w:val="Lijstalinea"/>
        <w:tabs>
          <w:tab w:val="left" w:pos="567"/>
          <w:tab w:val="left" w:pos="1134"/>
          <w:tab w:val="left" w:pos="3686"/>
          <w:tab w:val="left" w:pos="9072"/>
        </w:tabs>
        <w:ind w:left="567" w:hanging="567"/>
        <w:rPr>
          <w:u w:val="single"/>
        </w:rPr>
      </w:pPr>
      <w:r>
        <w:t>12.</w:t>
      </w:r>
      <w:r>
        <w:tab/>
      </w:r>
      <w:r w:rsidRPr="008A0DE4">
        <w:rPr>
          <w:u w:val="single"/>
        </w:rPr>
        <w:t>Rondvraag</w:t>
      </w:r>
    </w:p>
    <w:p w14:paraId="2FEC935A" w14:textId="77777777" w:rsidR="008A0DE4" w:rsidRDefault="008A0DE4" w:rsidP="0039156E">
      <w:pPr>
        <w:pStyle w:val="Lijstalinea"/>
        <w:tabs>
          <w:tab w:val="left" w:pos="567"/>
          <w:tab w:val="left" w:pos="1134"/>
          <w:tab w:val="left" w:pos="3686"/>
          <w:tab w:val="left" w:pos="9072"/>
        </w:tabs>
        <w:ind w:left="567" w:hanging="567"/>
      </w:pPr>
      <w:r>
        <w:tab/>
      </w:r>
      <w:r>
        <w:tab/>
        <w:t>Er waren geen punten voor de rondvraag.</w:t>
      </w:r>
    </w:p>
    <w:p w14:paraId="21DDC04F" w14:textId="77777777" w:rsidR="00922057" w:rsidRDefault="008A0DE4" w:rsidP="00A152ED">
      <w:pPr>
        <w:pStyle w:val="Geenafstand"/>
        <w:tabs>
          <w:tab w:val="left" w:pos="567"/>
          <w:tab w:val="left" w:pos="1134"/>
          <w:tab w:val="left" w:pos="9072"/>
        </w:tabs>
        <w:ind w:left="567" w:hanging="567"/>
        <w:rPr>
          <w:u w:val="single"/>
        </w:rPr>
      </w:pPr>
      <w:r>
        <w:lastRenderedPageBreak/>
        <w:t>13</w:t>
      </w:r>
      <w:r w:rsidR="00F478BE">
        <w:t>.</w:t>
      </w:r>
      <w:r w:rsidR="00F478BE">
        <w:tab/>
      </w:r>
      <w:r w:rsidR="00F478BE" w:rsidRPr="000A077A">
        <w:rPr>
          <w:u w:val="single"/>
        </w:rPr>
        <w:t>Sluiting.</w:t>
      </w:r>
    </w:p>
    <w:p w14:paraId="53275DA8" w14:textId="77777777" w:rsidR="00E568AD" w:rsidRDefault="00D25049" w:rsidP="00A152ED">
      <w:pPr>
        <w:pStyle w:val="Geenafstand"/>
        <w:tabs>
          <w:tab w:val="left" w:pos="567"/>
          <w:tab w:val="left" w:pos="1134"/>
          <w:tab w:val="left" w:pos="9072"/>
        </w:tabs>
        <w:ind w:left="567" w:hanging="567"/>
      </w:pPr>
      <w:r>
        <w:tab/>
      </w:r>
      <w:r>
        <w:tab/>
        <w:t xml:space="preserve">De vergadering wordt besloten met het staande zingen </w:t>
      </w:r>
      <w:r w:rsidR="00243E32">
        <w:t xml:space="preserve">van </w:t>
      </w:r>
      <w:r>
        <w:t>de vier coupletten van lied 248 uit het Liedboek, waarvan het eerste luidt:</w:t>
      </w:r>
    </w:p>
    <w:p w14:paraId="2840D066" w14:textId="77777777" w:rsidR="00D25049" w:rsidRDefault="00D25049" w:rsidP="00D25049">
      <w:pPr>
        <w:pStyle w:val="Geenafstand"/>
        <w:tabs>
          <w:tab w:val="left" w:pos="567"/>
          <w:tab w:val="left" w:pos="1134"/>
          <w:tab w:val="left" w:pos="1701"/>
          <w:tab w:val="left" w:pos="9072"/>
        </w:tabs>
        <w:ind w:left="567" w:hanging="567"/>
      </w:pPr>
      <w:r>
        <w:tab/>
      </w:r>
      <w:r>
        <w:tab/>
      </w:r>
      <w:r>
        <w:tab/>
      </w:r>
    </w:p>
    <w:p w14:paraId="59878EC7" w14:textId="77777777" w:rsidR="00D25049" w:rsidRDefault="00D25049" w:rsidP="00D25049">
      <w:pPr>
        <w:pStyle w:val="Geenafstand"/>
        <w:tabs>
          <w:tab w:val="left" w:pos="567"/>
          <w:tab w:val="left" w:pos="1134"/>
          <w:tab w:val="left" w:pos="1701"/>
          <w:tab w:val="left" w:pos="9072"/>
        </w:tabs>
        <w:ind w:left="567" w:hanging="567"/>
      </w:pPr>
      <w:r>
        <w:tab/>
      </w:r>
      <w:r>
        <w:tab/>
      </w:r>
      <w:r>
        <w:tab/>
        <w:t>De dag door uwe gunst ontvangen,</w:t>
      </w:r>
    </w:p>
    <w:p w14:paraId="407D4B33" w14:textId="77777777" w:rsidR="00D25049" w:rsidRDefault="00D25049" w:rsidP="00D25049">
      <w:pPr>
        <w:pStyle w:val="Geenafstand"/>
        <w:tabs>
          <w:tab w:val="left" w:pos="567"/>
          <w:tab w:val="left" w:pos="1134"/>
          <w:tab w:val="left" w:pos="1701"/>
          <w:tab w:val="left" w:pos="9072"/>
        </w:tabs>
        <w:ind w:left="567" w:hanging="567"/>
      </w:pPr>
      <w:r>
        <w:tab/>
      </w:r>
      <w:r>
        <w:tab/>
      </w:r>
      <w:r>
        <w:tab/>
      </w:r>
      <w:r w:rsidR="00243E32">
        <w:t>i</w:t>
      </w:r>
      <w:r>
        <w:t>s</w:t>
      </w:r>
      <w:r w:rsidR="00243E32">
        <w:t xml:space="preserve"> </w:t>
      </w:r>
      <w:r>
        <w:t>weer voorbij, de nacht genaakt</w:t>
      </w:r>
      <w:r w:rsidR="00243E32">
        <w:t>:</w:t>
      </w:r>
    </w:p>
    <w:p w14:paraId="21BAB461" w14:textId="77777777" w:rsidR="00D25049" w:rsidRDefault="00243E32" w:rsidP="00243E32">
      <w:pPr>
        <w:pStyle w:val="Geenafstand"/>
        <w:tabs>
          <w:tab w:val="left" w:pos="567"/>
          <w:tab w:val="left" w:pos="1134"/>
          <w:tab w:val="left" w:pos="1701"/>
          <w:tab w:val="left" w:pos="9072"/>
        </w:tabs>
        <w:ind w:left="567" w:hanging="567"/>
      </w:pPr>
      <w:r>
        <w:tab/>
      </w:r>
      <w:r>
        <w:tab/>
      </w:r>
      <w:r>
        <w:tab/>
        <w:t>en dankbaar klinken onze zangen</w:t>
      </w:r>
    </w:p>
    <w:p w14:paraId="12A6A058" w14:textId="77777777" w:rsidR="00243E32" w:rsidRDefault="00243E32" w:rsidP="00243E32">
      <w:pPr>
        <w:pStyle w:val="Geenafstand"/>
        <w:tabs>
          <w:tab w:val="left" w:pos="567"/>
          <w:tab w:val="left" w:pos="1134"/>
          <w:tab w:val="left" w:pos="1701"/>
          <w:tab w:val="left" w:pos="9072"/>
        </w:tabs>
        <w:ind w:left="567" w:hanging="567"/>
      </w:pPr>
      <w:r>
        <w:tab/>
      </w:r>
      <w:r>
        <w:tab/>
      </w:r>
      <w:r>
        <w:tab/>
        <w:t>tot U, die ’t licht en ’t duister maakt.</w:t>
      </w:r>
    </w:p>
    <w:p w14:paraId="1D61FECD" w14:textId="77777777" w:rsidR="00D25049" w:rsidRPr="00AE70D2" w:rsidRDefault="00D25049" w:rsidP="00A152ED">
      <w:pPr>
        <w:pStyle w:val="Geenafstand"/>
        <w:tabs>
          <w:tab w:val="left" w:pos="567"/>
          <w:tab w:val="left" w:pos="1134"/>
          <w:tab w:val="left" w:pos="9072"/>
        </w:tabs>
        <w:ind w:left="567" w:hanging="567"/>
      </w:pPr>
      <w:r>
        <w:tab/>
      </w:r>
      <w:r>
        <w:tab/>
      </w:r>
    </w:p>
    <w:sectPr w:rsidR="00D25049" w:rsidRPr="00AE70D2" w:rsidSect="0036181F">
      <w:pgSz w:w="11906" w:h="16838"/>
      <w:pgMar w:top="1985" w:right="707" w:bottom="184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F4DCE"/>
    <w:multiLevelType w:val="hybridMultilevel"/>
    <w:tmpl w:val="1F4C0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0F450F"/>
    <w:multiLevelType w:val="hybridMultilevel"/>
    <w:tmpl w:val="33189D92"/>
    <w:lvl w:ilvl="0" w:tplc="8B1413F6">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360BDC"/>
    <w:multiLevelType w:val="hybridMultilevel"/>
    <w:tmpl w:val="E144A43C"/>
    <w:lvl w:ilvl="0" w:tplc="60FC147A">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253733"/>
    <w:multiLevelType w:val="hybridMultilevel"/>
    <w:tmpl w:val="99140150"/>
    <w:lvl w:ilvl="0" w:tplc="AC4A419E">
      <w:start w:val="1"/>
      <w:numFmt w:val="lowerLetter"/>
      <w:lvlText w:val="%1."/>
      <w:lvlJc w:val="left"/>
      <w:pPr>
        <w:ind w:left="1500" w:hanging="360"/>
      </w:pPr>
      <w:rPr>
        <w:rFonts w:hint="default"/>
        <w:color w:val="222222"/>
      </w:rPr>
    </w:lvl>
    <w:lvl w:ilvl="1" w:tplc="04130019" w:tentative="1">
      <w:start w:val="1"/>
      <w:numFmt w:val="lowerLetter"/>
      <w:lvlText w:val="%2."/>
      <w:lvlJc w:val="left"/>
      <w:pPr>
        <w:ind w:left="2220" w:hanging="360"/>
      </w:pPr>
    </w:lvl>
    <w:lvl w:ilvl="2" w:tplc="0413001B" w:tentative="1">
      <w:start w:val="1"/>
      <w:numFmt w:val="lowerRoman"/>
      <w:lvlText w:val="%3."/>
      <w:lvlJc w:val="right"/>
      <w:pPr>
        <w:ind w:left="2940" w:hanging="180"/>
      </w:pPr>
    </w:lvl>
    <w:lvl w:ilvl="3" w:tplc="0413000F" w:tentative="1">
      <w:start w:val="1"/>
      <w:numFmt w:val="decimal"/>
      <w:lvlText w:val="%4."/>
      <w:lvlJc w:val="left"/>
      <w:pPr>
        <w:ind w:left="3660" w:hanging="360"/>
      </w:pPr>
    </w:lvl>
    <w:lvl w:ilvl="4" w:tplc="04130019" w:tentative="1">
      <w:start w:val="1"/>
      <w:numFmt w:val="lowerLetter"/>
      <w:lvlText w:val="%5."/>
      <w:lvlJc w:val="left"/>
      <w:pPr>
        <w:ind w:left="4380" w:hanging="360"/>
      </w:pPr>
    </w:lvl>
    <w:lvl w:ilvl="5" w:tplc="0413001B" w:tentative="1">
      <w:start w:val="1"/>
      <w:numFmt w:val="lowerRoman"/>
      <w:lvlText w:val="%6."/>
      <w:lvlJc w:val="right"/>
      <w:pPr>
        <w:ind w:left="5100" w:hanging="180"/>
      </w:pPr>
    </w:lvl>
    <w:lvl w:ilvl="6" w:tplc="0413000F" w:tentative="1">
      <w:start w:val="1"/>
      <w:numFmt w:val="decimal"/>
      <w:lvlText w:val="%7."/>
      <w:lvlJc w:val="left"/>
      <w:pPr>
        <w:ind w:left="5820" w:hanging="360"/>
      </w:pPr>
    </w:lvl>
    <w:lvl w:ilvl="7" w:tplc="04130019" w:tentative="1">
      <w:start w:val="1"/>
      <w:numFmt w:val="lowerLetter"/>
      <w:lvlText w:val="%8."/>
      <w:lvlJc w:val="left"/>
      <w:pPr>
        <w:ind w:left="6540" w:hanging="360"/>
      </w:pPr>
    </w:lvl>
    <w:lvl w:ilvl="8" w:tplc="0413001B" w:tentative="1">
      <w:start w:val="1"/>
      <w:numFmt w:val="lowerRoman"/>
      <w:lvlText w:val="%9."/>
      <w:lvlJc w:val="right"/>
      <w:pPr>
        <w:ind w:left="7260" w:hanging="180"/>
      </w:pPr>
    </w:lvl>
  </w:abstractNum>
  <w:abstractNum w:abstractNumId="4" w15:restartNumberingAfterBreak="0">
    <w:nsid w:val="3AFF1707"/>
    <w:multiLevelType w:val="hybridMultilevel"/>
    <w:tmpl w:val="4A1C9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ED64634"/>
    <w:multiLevelType w:val="hybridMultilevel"/>
    <w:tmpl w:val="15C20E6A"/>
    <w:lvl w:ilvl="0" w:tplc="B238C66E">
      <w:start w:val="16"/>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2E92716"/>
    <w:multiLevelType w:val="hybridMultilevel"/>
    <w:tmpl w:val="94D64248"/>
    <w:lvl w:ilvl="0" w:tplc="0413000F">
      <w:start w:val="1"/>
      <w:numFmt w:val="decimal"/>
      <w:lvlText w:val="%1."/>
      <w:lvlJc w:val="left"/>
      <w:pPr>
        <w:ind w:left="2421" w:hanging="360"/>
      </w:pPr>
      <w:rPr>
        <w:rFonts w:cs="Times New Roman"/>
      </w:rPr>
    </w:lvl>
    <w:lvl w:ilvl="1" w:tplc="04130019">
      <w:start w:val="1"/>
      <w:numFmt w:val="lowerLetter"/>
      <w:lvlText w:val="%2."/>
      <w:lvlJc w:val="left"/>
      <w:pPr>
        <w:ind w:left="3141" w:hanging="360"/>
      </w:pPr>
      <w:rPr>
        <w:rFonts w:cs="Times New Roman"/>
      </w:rPr>
    </w:lvl>
    <w:lvl w:ilvl="2" w:tplc="0413001B" w:tentative="1">
      <w:start w:val="1"/>
      <w:numFmt w:val="lowerRoman"/>
      <w:lvlText w:val="%3."/>
      <w:lvlJc w:val="right"/>
      <w:pPr>
        <w:ind w:left="3861" w:hanging="180"/>
      </w:pPr>
      <w:rPr>
        <w:rFonts w:cs="Times New Roman"/>
      </w:rPr>
    </w:lvl>
    <w:lvl w:ilvl="3" w:tplc="0413000F" w:tentative="1">
      <w:start w:val="1"/>
      <w:numFmt w:val="decimal"/>
      <w:lvlText w:val="%4."/>
      <w:lvlJc w:val="left"/>
      <w:pPr>
        <w:ind w:left="4581" w:hanging="360"/>
      </w:pPr>
      <w:rPr>
        <w:rFonts w:cs="Times New Roman"/>
      </w:rPr>
    </w:lvl>
    <w:lvl w:ilvl="4" w:tplc="04130019" w:tentative="1">
      <w:start w:val="1"/>
      <w:numFmt w:val="lowerLetter"/>
      <w:lvlText w:val="%5."/>
      <w:lvlJc w:val="left"/>
      <w:pPr>
        <w:ind w:left="5301" w:hanging="360"/>
      </w:pPr>
      <w:rPr>
        <w:rFonts w:cs="Times New Roman"/>
      </w:rPr>
    </w:lvl>
    <w:lvl w:ilvl="5" w:tplc="0413001B" w:tentative="1">
      <w:start w:val="1"/>
      <w:numFmt w:val="lowerRoman"/>
      <w:lvlText w:val="%6."/>
      <w:lvlJc w:val="right"/>
      <w:pPr>
        <w:ind w:left="6021" w:hanging="180"/>
      </w:pPr>
      <w:rPr>
        <w:rFonts w:cs="Times New Roman"/>
      </w:rPr>
    </w:lvl>
    <w:lvl w:ilvl="6" w:tplc="0413000F" w:tentative="1">
      <w:start w:val="1"/>
      <w:numFmt w:val="decimal"/>
      <w:lvlText w:val="%7."/>
      <w:lvlJc w:val="left"/>
      <w:pPr>
        <w:ind w:left="6741" w:hanging="360"/>
      </w:pPr>
      <w:rPr>
        <w:rFonts w:cs="Times New Roman"/>
      </w:rPr>
    </w:lvl>
    <w:lvl w:ilvl="7" w:tplc="04130019" w:tentative="1">
      <w:start w:val="1"/>
      <w:numFmt w:val="lowerLetter"/>
      <w:lvlText w:val="%8."/>
      <w:lvlJc w:val="left"/>
      <w:pPr>
        <w:ind w:left="7461" w:hanging="360"/>
      </w:pPr>
      <w:rPr>
        <w:rFonts w:cs="Times New Roman"/>
      </w:rPr>
    </w:lvl>
    <w:lvl w:ilvl="8" w:tplc="0413001B" w:tentative="1">
      <w:start w:val="1"/>
      <w:numFmt w:val="lowerRoman"/>
      <w:lvlText w:val="%9."/>
      <w:lvlJc w:val="right"/>
      <w:pPr>
        <w:ind w:left="8181" w:hanging="180"/>
      </w:pPr>
      <w:rPr>
        <w:rFonts w:cs="Times New Roman"/>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DDB"/>
    <w:rsid w:val="000103AE"/>
    <w:rsid w:val="000104A9"/>
    <w:rsid w:val="000742CD"/>
    <w:rsid w:val="00083631"/>
    <w:rsid w:val="00090A68"/>
    <w:rsid w:val="000A077A"/>
    <w:rsid w:val="000A3F21"/>
    <w:rsid w:val="000A4631"/>
    <w:rsid w:val="000A5304"/>
    <w:rsid w:val="000B388A"/>
    <w:rsid w:val="000B3B3C"/>
    <w:rsid w:val="000D2849"/>
    <w:rsid w:val="000F2CA6"/>
    <w:rsid w:val="000F5678"/>
    <w:rsid w:val="00101812"/>
    <w:rsid w:val="00107479"/>
    <w:rsid w:val="00116AC8"/>
    <w:rsid w:val="00121AB1"/>
    <w:rsid w:val="001418D6"/>
    <w:rsid w:val="0014302D"/>
    <w:rsid w:val="001464D7"/>
    <w:rsid w:val="00171390"/>
    <w:rsid w:val="001736EE"/>
    <w:rsid w:val="00177C7B"/>
    <w:rsid w:val="001A4B5D"/>
    <w:rsid w:val="001A7A4F"/>
    <w:rsid w:val="001B3244"/>
    <w:rsid w:val="001B4CC5"/>
    <w:rsid w:val="001C48B3"/>
    <w:rsid w:val="001D37B8"/>
    <w:rsid w:val="001E0FCF"/>
    <w:rsid w:val="001F4A0E"/>
    <w:rsid w:val="00205E10"/>
    <w:rsid w:val="002117DA"/>
    <w:rsid w:val="002317A2"/>
    <w:rsid w:val="00243E32"/>
    <w:rsid w:val="0025076F"/>
    <w:rsid w:val="00251C99"/>
    <w:rsid w:val="00254CF8"/>
    <w:rsid w:val="00275F88"/>
    <w:rsid w:val="00282472"/>
    <w:rsid w:val="0028699A"/>
    <w:rsid w:val="00287AAF"/>
    <w:rsid w:val="00290446"/>
    <w:rsid w:val="0029211D"/>
    <w:rsid w:val="0029525D"/>
    <w:rsid w:val="002A4622"/>
    <w:rsid w:val="002D17D7"/>
    <w:rsid w:val="002D3428"/>
    <w:rsid w:val="002D47C7"/>
    <w:rsid w:val="002D581E"/>
    <w:rsid w:val="002D645E"/>
    <w:rsid w:val="002D6649"/>
    <w:rsid w:val="002F23F9"/>
    <w:rsid w:val="0031126F"/>
    <w:rsid w:val="00337BE6"/>
    <w:rsid w:val="00342288"/>
    <w:rsid w:val="003464C5"/>
    <w:rsid w:val="0036181F"/>
    <w:rsid w:val="00371E3A"/>
    <w:rsid w:val="00385497"/>
    <w:rsid w:val="00386FA2"/>
    <w:rsid w:val="0039156E"/>
    <w:rsid w:val="003A473E"/>
    <w:rsid w:val="003B0473"/>
    <w:rsid w:val="003B282A"/>
    <w:rsid w:val="003C2F99"/>
    <w:rsid w:val="003E116F"/>
    <w:rsid w:val="003F275E"/>
    <w:rsid w:val="0040029E"/>
    <w:rsid w:val="00405EAC"/>
    <w:rsid w:val="00422F08"/>
    <w:rsid w:val="004260D8"/>
    <w:rsid w:val="00447B77"/>
    <w:rsid w:val="00466D8E"/>
    <w:rsid w:val="0047329D"/>
    <w:rsid w:val="00475C78"/>
    <w:rsid w:val="004B582C"/>
    <w:rsid w:val="004B5EC1"/>
    <w:rsid w:val="004B7EBD"/>
    <w:rsid w:val="004D48B2"/>
    <w:rsid w:val="004E09B6"/>
    <w:rsid w:val="004E7287"/>
    <w:rsid w:val="004F53B0"/>
    <w:rsid w:val="00510F82"/>
    <w:rsid w:val="0051382A"/>
    <w:rsid w:val="00514EAE"/>
    <w:rsid w:val="00515D92"/>
    <w:rsid w:val="005230B1"/>
    <w:rsid w:val="00525449"/>
    <w:rsid w:val="00525611"/>
    <w:rsid w:val="005271E2"/>
    <w:rsid w:val="00531F5A"/>
    <w:rsid w:val="00547215"/>
    <w:rsid w:val="00554FC6"/>
    <w:rsid w:val="005601FD"/>
    <w:rsid w:val="00563DC5"/>
    <w:rsid w:val="00574F7A"/>
    <w:rsid w:val="005819A5"/>
    <w:rsid w:val="00585512"/>
    <w:rsid w:val="00595DC3"/>
    <w:rsid w:val="00596B72"/>
    <w:rsid w:val="005A7111"/>
    <w:rsid w:val="005B0A68"/>
    <w:rsid w:val="005D0B05"/>
    <w:rsid w:val="005D3835"/>
    <w:rsid w:val="005F6A39"/>
    <w:rsid w:val="00600F79"/>
    <w:rsid w:val="0061641F"/>
    <w:rsid w:val="006169E7"/>
    <w:rsid w:val="0062438C"/>
    <w:rsid w:val="00625035"/>
    <w:rsid w:val="00631EA8"/>
    <w:rsid w:val="006361AF"/>
    <w:rsid w:val="006377DD"/>
    <w:rsid w:val="00637A82"/>
    <w:rsid w:val="006435ED"/>
    <w:rsid w:val="006513EF"/>
    <w:rsid w:val="006518D8"/>
    <w:rsid w:val="006576CE"/>
    <w:rsid w:val="00696504"/>
    <w:rsid w:val="006A5F2A"/>
    <w:rsid w:val="006B6E89"/>
    <w:rsid w:val="006D0D2A"/>
    <w:rsid w:val="006E42A2"/>
    <w:rsid w:val="00736BA4"/>
    <w:rsid w:val="00774E93"/>
    <w:rsid w:val="00790DFE"/>
    <w:rsid w:val="007A4AF9"/>
    <w:rsid w:val="007B0919"/>
    <w:rsid w:val="007C0317"/>
    <w:rsid w:val="007C5484"/>
    <w:rsid w:val="007C7B3F"/>
    <w:rsid w:val="007D2CCC"/>
    <w:rsid w:val="007E2279"/>
    <w:rsid w:val="007E4F01"/>
    <w:rsid w:val="007F5BDF"/>
    <w:rsid w:val="007F737C"/>
    <w:rsid w:val="00806040"/>
    <w:rsid w:val="00806EA1"/>
    <w:rsid w:val="00817110"/>
    <w:rsid w:val="008239A0"/>
    <w:rsid w:val="00831B88"/>
    <w:rsid w:val="008334F8"/>
    <w:rsid w:val="00836900"/>
    <w:rsid w:val="00837CE4"/>
    <w:rsid w:val="0084002F"/>
    <w:rsid w:val="00844E8B"/>
    <w:rsid w:val="008519C8"/>
    <w:rsid w:val="008548E3"/>
    <w:rsid w:val="00854F34"/>
    <w:rsid w:val="00872C62"/>
    <w:rsid w:val="008966E6"/>
    <w:rsid w:val="008977A5"/>
    <w:rsid w:val="008A06EB"/>
    <w:rsid w:val="008A0DE4"/>
    <w:rsid w:val="008A247B"/>
    <w:rsid w:val="008E179C"/>
    <w:rsid w:val="008E2436"/>
    <w:rsid w:val="008E4BBA"/>
    <w:rsid w:val="0090365F"/>
    <w:rsid w:val="0090558D"/>
    <w:rsid w:val="00922057"/>
    <w:rsid w:val="00925A06"/>
    <w:rsid w:val="00925F68"/>
    <w:rsid w:val="00931A03"/>
    <w:rsid w:val="00942B78"/>
    <w:rsid w:val="00944E9F"/>
    <w:rsid w:val="00946C15"/>
    <w:rsid w:val="00956FC1"/>
    <w:rsid w:val="009574B1"/>
    <w:rsid w:val="009640DB"/>
    <w:rsid w:val="00964D64"/>
    <w:rsid w:val="00967903"/>
    <w:rsid w:val="009773C1"/>
    <w:rsid w:val="00980CB6"/>
    <w:rsid w:val="00986CBD"/>
    <w:rsid w:val="00992B4C"/>
    <w:rsid w:val="00996A32"/>
    <w:rsid w:val="009A4969"/>
    <w:rsid w:val="009C4C97"/>
    <w:rsid w:val="009C672E"/>
    <w:rsid w:val="009E3E30"/>
    <w:rsid w:val="009E5B8C"/>
    <w:rsid w:val="009F0A80"/>
    <w:rsid w:val="009F3E9B"/>
    <w:rsid w:val="00A11986"/>
    <w:rsid w:val="00A152ED"/>
    <w:rsid w:val="00A16EF6"/>
    <w:rsid w:val="00A20D63"/>
    <w:rsid w:val="00A22CDE"/>
    <w:rsid w:val="00A2610F"/>
    <w:rsid w:val="00A35918"/>
    <w:rsid w:val="00A35A2D"/>
    <w:rsid w:val="00A41F51"/>
    <w:rsid w:val="00A46BF7"/>
    <w:rsid w:val="00A56697"/>
    <w:rsid w:val="00A601FA"/>
    <w:rsid w:val="00A61F2A"/>
    <w:rsid w:val="00A7061C"/>
    <w:rsid w:val="00A71749"/>
    <w:rsid w:val="00A740A5"/>
    <w:rsid w:val="00A75354"/>
    <w:rsid w:val="00A875DD"/>
    <w:rsid w:val="00AB15FA"/>
    <w:rsid w:val="00AB3B4B"/>
    <w:rsid w:val="00AB53E8"/>
    <w:rsid w:val="00AE638F"/>
    <w:rsid w:val="00AE70D2"/>
    <w:rsid w:val="00B0452B"/>
    <w:rsid w:val="00B30622"/>
    <w:rsid w:val="00B40652"/>
    <w:rsid w:val="00B41761"/>
    <w:rsid w:val="00B61161"/>
    <w:rsid w:val="00B93DC6"/>
    <w:rsid w:val="00BA435F"/>
    <w:rsid w:val="00BA6433"/>
    <w:rsid w:val="00BB2DAB"/>
    <w:rsid w:val="00BB6526"/>
    <w:rsid w:val="00BC0DCF"/>
    <w:rsid w:val="00BC15CF"/>
    <w:rsid w:val="00BC1BE3"/>
    <w:rsid w:val="00BC241A"/>
    <w:rsid w:val="00BC315B"/>
    <w:rsid w:val="00BD5CD5"/>
    <w:rsid w:val="00BD6A0C"/>
    <w:rsid w:val="00BE3E04"/>
    <w:rsid w:val="00C12594"/>
    <w:rsid w:val="00C209FE"/>
    <w:rsid w:val="00C542D5"/>
    <w:rsid w:val="00C76C04"/>
    <w:rsid w:val="00C90519"/>
    <w:rsid w:val="00C923E4"/>
    <w:rsid w:val="00C9438D"/>
    <w:rsid w:val="00CB632D"/>
    <w:rsid w:val="00CC1C22"/>
    <w:rsid w:val="00CC1F3B"/>
    <w:rsid w:val="00CE2ABC"/>
    <w:rsid w:val="00CE3080"/>
    <w:rsid w:val="00CE3392"/>
    <w:rsid w:val="00CE42DF"/>
    <w:rsid w:val="00CE6F2C"/>
    <w:rsid w:val="00CF0137"/>
    <w:rsid w:val="00CF23F6"/>
    <w:rsid w:val="00D0497F"/>
    <w:rsid w:val="00D122BD"/>
    <w:rsid w:val="00D25049"/>
    <w:rsid w:val="00D41908"/>
    <w:rsid w:val="00D513C8"/>
    <w:rsid w:val="00D51624"/>
    <w:rsid w:val="00D532D6"/>
    <w:rsid w:val="00D73A6B"/>
    <w:rsid w:val="00D81D0A"/>
    <w:rsid w:val="00D82724"/>
    <w:rsid w:val="00D91EBA"/>
    <w:rsid w:val="00D97748"/>
    <w:rsid w:val="00DA29A3"/>
    <w:rsid w:val="00DB6A4A"/>
    <w:rsid w:val="00DC2A5A"/>
    <w:rsid w:val="00DC6AB9"/>
    <w:rsid w:val="00DD28CC"/>
    <w:rsid w:val="00DD4EDB"/>
    <w:rsid w:val="00DE5EF1"/>
    <w:rsid w:val="00DE6D54"/>
    <w:rsid w:val="00DF3783"/>
    <w:rsid w:val="00DF58D6"/>
    <w:rsid w:val="00E2103F"/>
    <w:rsid w:val="00E23C60"/>
    <w:rsid w:val="00E3014C"/>
    <w:rsid w:val="00E35FD9"/>
    <w:rsid w:val="00E376C9"/>
    <w:rsid w:val="00E568AD"/>
    <w:rsid w:val="00E76892"/>
    <w:rsid w:val="00E80A2A"/>
    <w:rsid w:val="00E83DBE"/>
    <w:rsid w:val="00E938F2"/>
    <w:rsid w:val="00EA3F17"/>
    <w:rsid w:val="00EA4521"/>
    <w:rsid w:val="00EC0DB3"/>
    <w:rsid w:val="00EC7D60"/>
    <w:rsid w:val="00EF0F8C"/>
    <w:rsid w:val="00F03067"/>
    <w:rsid w:val="00F21729"/>
    <w:rsid w:val="00F21DDB"/>
    <w:rsid w:val="00F27D88"/>
    <w:rsid w:val="00F33CC2"/>
    <w:rsid w:val="00F34271"/>
    <w:rsid w:val="00F42055"/>
    <w:rsid w:val="00F431EC"/>
    <w:rsid w:val="00F44B90"/>
    <w:rsid w:val="00F4516B"/>
    <w:rsid w:val="00F478BE"/>
    <w:rsid w:val="00F52448"/>
    <w:rsid w:val="00F56066"/>
    <w:rsid w:val="00F716E6"/>
    <w:rsid w:val="00F8338E"/>
    <w:rsid w:val="00FB0EEE"/>
    <w:rsid w:val="00FC1258"/>
    <w:rsid w:val="00FE7522"/>
    <w:rsid w:val="00FF47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C629"/>
  <w15:chartTrackingRefBased/>
  <w15:docId w15:val="{6D087DCC-9BB5-4492-ACE6-E3E4658DC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C15"/>
    <w:pPr>
      <w:spacing w:after="0" w:line="240" w:lineRule="auto"/>
    </w:pPr>
    <w:rPr>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F21DDB"/>
    <w:pPr>
      <w:spacing w:after="0" w:line="240" w:lineRule="auto"/>
    </w:pPr>
  </w:style>
  <w:style w:type="character" w:styleId="Hyperlink">
    <w:name w:val="Hyperlink"/>
    <w:basedOn w:val="Standaardalinea-lettertype"/>
    <w:uiPriority w:val="99"/>
    <w:unhideWhenUsed/>
    <w:rsid w:val="00D73A6B"/>
    <w:rPr>
      <w:color w:val="0563C1" w:themeColor="hyperlink"/>
      <w:u w:val="single"/>
    </w:rPr>
  </w:style>
  <w:style w:type="paragraph" w:styleId="Lijstalinea">
    <w:name w:val="List Paragraph"/>
    <w:basedOn w:val="Standaard"/>
    <w:uiPriority w:val="34"/>
    <w:qFormat/>
    <w:rsid w:val="004260D8"/>
    <w:pPr>
      <w:spacing w:after="160" w:line="259" w:lineRule="auto"/>
      <w:ind w:left="720"/>
      <w:contextualSpacing/>
    </w:pPr>
    <w:rPr>
      <w:rFonts w:eastAsia="Calibri"/>
      <w:color w:val="auto"/>
      <w:lang w:eastAsia="en-US"/>
    </w:rPr>
  </w:style>
  <w:style w:type="paragraph" w:styleId="Ballontekst">
    <w:name w:val="Balloon Text"/>
    <w:basedOn w:val="Standaard"/>
    <w:link w:val="BallontekstChar"/>
    <w:uiPriority w:val="99"/>
    <w:semiHidden/>
    <w:unhideWhenUsed/>
    <w:rsid w:val="0040029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029E"/>
    <w:rPr>
      <w:rFonts w:ascii="Segoe UI"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6542">
      <w:bodyDiv w:val="1"/>
      <w:marLeft w:val="0"/>
      <w:marRight w:val="0"/>
      <w:marTop w:val="0"/>
      <w:marBottom w:val="0"/>
      <w:divBdr>
        <w:top w:val="none" w:sz="0" w:space="0" w:color="auto"/>
        <w:left w:val="none" w:sz="0" w:space="0" w:color="auto"/>
        <w:bottom w:val="none" w:sz="0" w:space="0" w:color="auto"/>
        <w:right w:val="none" w:sz="0" w:space="0" w:color="auto"/>
      </w:divBdr>
    </w:div>
    <w:div w:id="658996271">
      <w:bodyDiv w:val="1"/>
      <w:marLeft w:val="0"/>
      <w:marRight w:val="0"/>
      <w:marTop w:val="0"/>
      <w:marBottom w:val="0"/>
      <w:divBdr>
        <w:top w:val="none" w:sz="0" w:space="0" w:color="auto"/>
        <w:left w:val="none" w:sz="0" w:space="0" w:color="auto"/>
        <w:bottom w:val="none" w:sz="0" w:space="0" w:color="auto"/>
        <w:right w:val="none" w:sz="0" w:space="0" w:color="auto"/>
      </w:divBdr>
    </w:div>
    <w:div w:id="895433646">
      <w:bodyDiv w:val="1"/>
      <w:marLeft w:val="0"/>
      <w:marRight w:val="0"/>
      <w:marTop w:val="0"/>
      <w:marBottom w:val="0"/>
      <w:divBdr>
        <w:top w:val="none" w:sz="0" w:space="0" w:color="auto"/>
        <w:left w:val="none" w:sz="0" w:space="0" w:color="auto"/>
        <w:bottom w:val="none" w:sz="0" w:space="0" w:color="auto"/>
        <w:right w:val="none" w:sz="0" w:space="0" w:color="auto"/>
      </w:divBdr>
    </w:div>
    <w:div w:id="924537942">
      <w:bodyDiv w:val="1"/>
      <w:marLeft w:val="0"/>
      <w:marRight w:val="0"/>
      <w:marTop w:val="0"/>
      <w:marBottom w:val="0"/>
      <w:divBdr>
        <w:top w:val="none" w:sz="0" w:space="0" w:color="auto"/>
        <w:left w:val="none" w:sz="0" w:space="0" w:color="auto"/>
        <w:bottom w:val="none" w:sz="0" w:space="0" w:color="auto"/>
        <w:right w:val="none" w:sz="0" w:space="0" w:color="auto"/>
      </w:divBdr>
    </w:div>
    <w:div w:id="1249774331">
      <w:bodyDiv w:val="1"/>
      <w:marLeft w:val="0"/>
      <w:marRight w:val="0"/>
      <w:marTop w:val="0"/>
      <w:marBottom w:val="0"/>
      <w:divBdr>
        <w:top w:val="none" w:sz="0" w:space="0" w:color="auto"/>
        <w:left w:val="none" w:sz="0" w:space="0" w:color="auto"/>
        <w:bottom w:val="none" w:sz="0" w:space="0" w:color="auto"/>
        <w:right w:val="none" w:sz="0" w:space="0" w:color="auto"/>
      </w:divBdr>
    </w:div>
    <w:div w:id="1322736077">
      <w:bodyDiv w:val="1"/>
      <w:marLeft w:val="0"/>
      <w:marRight w:val="0"/>
      <w:marTop w:val="0"/>
      <w:marBottom w:val="0"/>
      <w:divBdr>
        <w:top w:val="none" w:sz="0" w:space="0" w:color="auto"/>
        <w:left w:val="none" w:sz="0" w:space="0" w:color="auto"/>
        <w:bottom w:val="none" w:sz="0" w:space="0" w:color="auto"/>
        <w:right w:val="none" w:sz="0" w:space="0" w:color="auto"/>
      </w:divBdr>
    </w:div>
    <w:div w:id="16828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1499</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Boesveld</dc:creator>
  <cp:keywords/>
  <dc:description/>
  <cp:lastModifiedBy>Tineke van Alphen</cp:lastModifiedBy>
  <cp:revision>2</cp:revision>
  <cp:lastPrinted>2019-10-01T18:49:00Z</cp:lastPrinted>
  <dcterms:created xsi:type="dcterms:W3CDTF">2020-06-29T17:46:00Z</dcterms:created>
  <dcterms:modified xsi:type="dcterms:W3CDTF">2020-06-29T17:46:00Z</dcterms:modified>
</cp:coreProperties>
</file>